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53A0" w14:textId="77777777" w:rsidR="00DD2EAD" w:rsidRPr="0087480C" w:rsidRDefault="00DD2EAD" w:rsidP="00DD2EAD">
      <w:pPr>
        <w:jc w:val="center"/>
        <w:rPr>
          <w:rFonts w:ascii="Comic Sans MS" w:hAnsi="Comic Sans MS" w:cs="Times New Roman"/>
          <w:b/>
          <w:sz w:val="28"/>
          <w:szCs w:val="28"/>
        </w:rPr>
      </w:pPr>
      <w:r w:rsidRPr="0087480C">
        <w:rPr>
          <w:rFonts w:ascii="Comic Sans MS" w:hAnsi="Comic Sans MS" w:cs="Times New Roman"/>
          <w:b/>
          <w:sz w:val="28"/>
          <w:szCs w:val="28"/>
        </w:rPr>
        <w:t>BOARD MINUTES OF AUSTIN, MN BRANCH AAUW</w:t>
      </w:r>
    </w:p>
    <w:p w14:paraId="1173FD97"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A meeting of the board of the Austin, MN Branch of AAUW was held at 5:30 p.m. on March 5, 2019, at the Carolyn </w:t>
      </w:r>
      <w:proofErr w:type="spellStart"/>
      <w:r w:rsidRPr="0087480C">
        <w:rPr>
          <w:rFonts w:ascii="Tahoma" w:hAnsi="Tahoma" w:cs="Tahoma"/>
          <w:sz w:val="24"/>
          <w:szCs w:val="24"/>
        </w:rPr>
        <w:t>Bogott’s</w:t>
      </w:r>
      <w:proofErr w:type="spellEnd"/>
      <w:r w:rsidRPr="0087480C">
        <w:rPr>
          <w:rFonts w:ascii="Tahoma" w:hAnsi="Tahoma" w:cs="Tahoma"/>
          <w:sz w:val="24"/>
          <w:szCs w:val="24"/>
        </w:rPr>
        <w:t xml:space="preserve"> home.  Members of the board in attendance included Carolyn Bogott, Jenni Braaten, Barb Hunter, Nicole </w:t>
      </w:r>
      <w:proofErr w:type="spellStart"/>
      <w:r w:rsidRPr="0087480C">
        <w:rPr>
          <w:rFonts w:ascii="Tahoma" w:hAnsi="Tahoma" w:cs="Tahoma"/>
          <w:sz w:val="24"/>
          <w:szCs w:val="24"/>
        </w:rPr>
        <w:t>Cizik</w:t>
      </w:r>
      <w:proofErr w:type="spellEnd"/>
      <w:r w:rsidRPr="0087480C">
        <w:rPr>
          <w:rFonts w:ascii="Tahoma" w:hAnsi="Tahoma" w:cs="Tahoma"/>
          <w:sz w:val="24"/>
          <w:szCs w:val="24"/>
        </w:rPr>
        <w:t xml:space="preserve"> and Peggy </w:t>
      </w:r>
      <w:proofErr w:type="spellStart"/>
      <w:r w:rsidRPr="0087480C">
        <w:rPr>
          <w:rFonts w:ascii="Tahoma" w:hAnsi="Tahoma" w:cs="Tahoma"/>
          <w:sz w:val="24"/>
          <w:szCs w:val="24"/>
        </w:rPr>
        <w:t>Benzkofer</w:t>
      </w:r>
      <w:proofErr w:type="spellEnd"/>
      <w:r w:rsidRPr="0087480C">
        <w:rPr>
          <w:rFonts w:ascii="Tahoma" w:hAnsi="Tahoma" w:cs="Tahoma"/>
          <w:sz w:val="24"/>
          <w:szCs w:val="24"/>
        </w:rPr>
        <w:t>.</w:t>
      </w:r>
    </w:p>
    <w:p w14:paraId="29D442E1"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Discussion was held about the </w:t>
      </w:r>
      <w:proofErr w:type="gramStart"/>
      <w:r w:rsidRPr="0087480C">
        <w:rPr>
          <w:rFonts w:ascii="Tahoma" w:hAnsi="Tahoma" w:cs="Tahoma"/>
          <w:sz w:val="24"/>
          <w:szCs w:val="24"/>
        </w:rPr>
        <w:t>pot lucks</w:t>
      </w:r>
      <w:proofErr w:type="gramEnd"/>
      <w:r w:rsidRPr="0087480C">
        <w:rPr>
          <w:rFonts w:ascii="Tahoma" w:hAnsi="Tahoma" w:cs="Tahoma"/>
          <w:sz w:val="24"/>
          <w:szCs w:val="24"/>
        </w:rPr>
        <w:t xml:space="preserve"> in member homes and it was decided that there would be two homes of six people each. There will be an alternative date for people unable to attend on the 12</w:t>
      </w:r>
      <w:r w:rsidRPr="0087480C">
        <w:rPr>
          <w:rFonts w:ascii="Tahoma" w:hAnsi="Tahoma" w:cs="Tahoma"/>
          <w:sz w:val="24"/>
          <w:szCs w:val="24"/>
          <w:vertAlign w:val="superscript"/>
        </w:rPr>
        <w:t>th</w:t>
      </w:r>
      <w:r w:rsidRPr="0087480C">
        <w:rPr>
          <w:rFonts w:ascii="Tahoma" w:hAnsi="Tahoma" w:cs="Tahoma"/>
          <w:sz w:val="24"/>
          <w:szCs w:val="24"/>
        </w:rPr>
        <w:t>.</w:t>
      </w:r>
    </w:p>
    <w:p w14:paraId="4F166DFB"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It was announced that the support of scholarship winners program needs volunteers for April and May. The hostesses at the </w:t>
      </w:r>
      <w:proofErr w:type="gramStart"/>
      <w:r w:rsidRPr="0087480C">
        <w:rPr>
          <w:rFonts w:ascii="Tahoma" w:hAnsi="Tahoma" w:cs="Tahoma"/>
          <w:sz w:val="24"/>
          <w:szCs w:val="24"/>
        </w:rPr>
        <w:t>pot lucks</w:t>
      </w:r>
      <w:proofErr w:type="gramEnd"/>
      <w:r w:rsidRPr="0087480C">
        <w:rPr>
          <w:rFonts w:ascii="Tahoma" w:hAnsi="Tahoma" w:cs="Tahoma"/>
          <w:sz w:val="24"/>
          <w:szCs w:val="24"/>
        </w:rPr>
        <w:t xml:space="preserve"> will be asked to ask for volunteers to fill those slots.</w:t>
      </w:r>
    </w:p>
    <w:p w14:paraId="2A861186"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A discussion of Women’s History Day events followed. Peggy made a motion to award each of the four first place projects with $75 with $50 going to each of the </w:t>
      </w:r>
      <w:proofErr w:type="gramStart"/>
      <w:r w:rsidRPr="0087480C">
        <w:rPr>
          <w:rFonts w:ascii="Tahoma" w:hAnsi="Tahoma" w:cs="Tahoma"/>
          <w:sz w:val="24"/>
          <w:szCs w:val="24"/>
        </w:rPr>
        <w:t>second place</w:t>
      </w:r>
      <w:proofErr w:type="gramEnd"/>
      <w:r w:rsidRPr="0087480C">
        <w:rPr>
          <w:rFonts w:ascii="Tahoma" w:hAnsi="Tahoma" w:cs="Tahoma"/>
          <w:sz w:val="24"/>
          <w:szCs w:val="24"/>
        </w:rPr>
        <w:t xml:space="preserve"> projects. Barb seconded the motion and the motion passed. $100 will be given to the speaker, Lora Lee of KAAL.</w:t>
      </w:r>
    </w:p>
    <w:p w14:paraId="745B0543"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The date for the House Tour has been set for October 6. Co-chairs are Carolyn Rugg and Rae Dawn Rao. Several homes have been suggested but if members have suggestions, they should contact Sue Grove or Sonia Larson.</w:t>
      </w:r>
    </w:p>
    <w:p w14:paraId="62E5D565"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Spring book sale is coming up quickly. Carolyn will contact chairs to determine if they want </w:t>
      </w:r>
      <w:proofErr w:type="spellStart"/>
      <w:proofErr w:type="gramStart"/>
      <w:r w:rsidRPr="0087480C">
        <w:rPr>
          <w:rFonts w:ascii="Tahoma" w:hAnsi="Tahoma" w:cs="Tahoma"/>
          <w:sz w:val="24"/>
          <w:szCs w:val="24"/>
        </w:rPr>
        <w:t>sign</w:t>
      </w:r>
      <w:proofErr w:type="gramEnd"/>
      <w:r w:rsidRPr="0087480C">
        <w:rPr>
          <w:rFonts w:ascii="Tahoma" w:hAnsi="Tahoma" w:cs="Tahoma"/>
          <w:sz w:val="24"/>
          <w:szCs w:val="24"/>
        </w:rPr>
        <w:t xml:space="preserve"> up</w:t>
      </w:r>
      <w:proofErr w:type="spellEnd"/>
      <w:r w:rsidRPr="0087480C">
        <w:rPr>
          <w:rFonts w:ascii="Tahoma" w:hAnsi="Tahoma" w:cs="Tahoma"/>
          <w:sz w:val="24"/>
          <w:szCs w:val="24"/>
        </w:rPr>
        <w:t xml:space="preserve"> sheets at pot lucks.</w:t>
      </w:r>
    </w:p>
    <w:p w14:paraId="26387FD9"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AAUW state convention will be held April 26 and 27</w:t>
      </w:r>
      <w:r w:rsidRPr="0087480C">
        <w:rPr>
          <w:rFonts w:ascii="Tahoma" w:hAnsi="Tahoma" w:cs="Tahoma"/>
          <w:sz w:val="24"/>
          <w:szCs w:val="24"/>
          <w:vertAlign w:val="superscript"/>
        </w:rPr>
        <w:t>th</w:t>
      </w:r>
      <w:r w:rsidRPr="0087480C">
        <w:rPr>
          <w:rFonts w:ascii="Tahoma" w:hAnsi="Tahoma" w:cs="Tahoma"/>
          <w:sz w:val="24"/>
          <w:szCs w:val="24"/>
        </w:rPr>
        <w:t>. Carolyn reported that the state organization has asked for a description of a successful fund raiser. She is writing about our book sale. They also asked for up to three books that our branch would suggest. Carolyn will contact the morning book group for a suggestion. A discussion of a donation to the silent auction was held and it was decided to ask for donations at the April meeting instead of preparing a basket to be auctioned.</w:t>
      </w:r>
    </w:p>
    <w:p w14:paraId="608D80D8"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Jeni reported that she and Jennifer had met to begin planning for the Story Show. The lecture hall at Riverland is a possible site for the event.</w:t>
      </w:r>
    </w:p>
    <w:p w14:paraId="2F94D695" w14:textId="77777777" w:rsidR="00DD2EAD" w:rsidRPr="0087480C" w:rsidRDefault="00DD2EAD" w:rsidP="00DD2EAD">
      <w:pPr>
        <w:jc w:val="both"/>
        <w:rPr>
          <w:rFonts w:ascii="Tahoma" w:hAnsi="Tahoma" w:cs="Tahoma"/>
          <w:sz w:val="24"/>
          <w:szCs w:val="24"/>
        </w:rPr>
      </w:pPr>
      <w:r w:rsidRPr="0087480C">
        <w:rPr>
          <w:rFonts w:ascii="Tahoma" w:hAnsi="Tahoma" w:cs="Tahoma"/>
          <w:sz w:val="24"/>
          <w:szCs w:val="24"/>
        </w:rPr>
        <w:t xml:space="preserve">Nicki reported that the January luncheon made about $30 due to a confusion of people not coming due to weather and other people attending. A discussion was held about the donation to the national organization. Last year our branch gave $750 in memory of </w:t>
      </w:r>
      <w:proofErr w:type="spellStart"/>
      <w:r w:rsidRPr="0087480C">
        <w:rPr>
          <w:rFonts w:ascii="Tahoma" w:hAnsi="Tahoma" w:cs="Tahoma"/>
          <w:sz w:val="24"/>
          <w:szCs w:val="24"/>
        </w:rPr>
        <w:t>Eulalah</w:t>
      </w:r>
      <w:proofErr w:type="spellEnd"/>
      <w:r w:rsidRPr="0087480C">
        <w:rPr>
          <w:rFonts w:ascii="Tahoma" w:hAnsi="Tahoma" w:cs="Tahoma"/>
          <w:sz w:val="24"/>
          <w:szCs w:val="24"/>
        </w:rPr>
        <w:t xml:space="preserve"> </w:t>
      </w:r>
      <w:proofErr w:type="spellStart"/>
      <w:r w:rsidRPr="0087480C">
        <w:rPr>
          <w:rFonts w:ascii="Tahoma" w:hAnsi="Tahoma" w:cs="Tahoma"/>
          <w:sz w:val="24"/>
          <w:szCs w:val="24"/>
        </w:rPr>
        <w:t>Adwell</w:t>
      </w:r>
      <w:proofErr w:type="spellEnd"/>
      <w:r w:rsidRPr="0087480C">
        <w:rPr>
          <w:rFonts w:ascii="Tahoma" w:hAnsi="Tahoma" w:cs="Tahoma"/>
          <w:sz w:val="24"/>
          <w:szCs w:val="24"/>
        </w:rPr>
        <w:t xml:space="preserve">. Jeni made a motion to donate $750 in honor of Peg </w:t>
      </w:r>
      <w:proofErr w:type="spellStart"/>
      <w:r w:rsidRPr="0087480C">
        <w:rPr>
          <w:rFonts w:ascii="Tahoma" w:hAnsi="Tahoma" w:cs="Tahoma"/>
          <w:sz w:val="24"/>
          <w:szCs w:val="24"/>
        </w:rPr>
        <w:t>Seath</w:t>
      </w:r>
      <w:proofErr w:type="spellEnd"/>
      <w:r w:rsidRPr="0087480C">
        <w:rPr>
          <w:rFonts w:ascii="Tahoma" w:hAnsi="Tahoma" w:cs="Tahoma"/>
          <w:sz w:val="24"/>
          <w:szCs w:val="24"/>
        </w:rPr>
        <w:t>. Barb seconded and the motion passed.</w:t>
      </w:r>
    </w:p>
    <w:p w14:paraId="7BF8CC1F" w14:textId="77777777" w:rsidR="00DD2EAD" w:rsidRDefault="00DD2EAD" w:rsidP="00DD2EAD">
      <w:r w:rsidRPr="0087480C">
        <w:rPr>
          <w:rFonts w:ascii="Tahoma" w:hAnsi="Tahoma" w:cs="Tahoma"/>
          <w:sz w:val="24"/>
          <w:szCs w:val="24"/>
        </w:rPr>
        <w:t xml:space="preserve">Respectfully submitted: Peggy </w:t>
      </w:r>
      <w:proofErr w:type="spellStart"/>
      <w:r w:rsidRPr="0087480C">
        <w:rPr>
          <w:rFonts w:ascii="Tahoma" w:hAnsi="Tahoma" w:cs="Tahoma"/>
          <w:sz w:val="24"/>
          <w:szCs w:val="24"/>
        </w:rPr>
        <w:t>Benzkofer</w:t>
      </w:r>
      <w:proofErr w:type="spellEnd"/>
      <w:r w:rsidRPr="0087480C">
        <w:rPr>
          <w:rFonts w:ascii="Tahoma" w:hAnsi="Tahoma" w:cs="Tahoma"/>
          <w:sz w:val="24"/>
          <w:szCs w:val="24"/>
        </w:rPr>
        <w:t>, Secretary</w:t>
      </w:r>
    </w:p>
    <w:p w14:paraId="2278A150" w14:textId="77777777" w:rsidR="00B30F70" w:rsidRDefault="00B30F70"/>
    <w:sectPr w:rsidR="00B30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AD"/>
    <w:rsid w:val="00B30F70"/>
    <w:rsid w:val="00DD2EAD"/>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1910"/>
  <w15:chartTrackingRefBased/>
  <w15:docId w15:val="{3FCB4FA4-A8CF-480B-9CE6-4C50C2B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A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Lechelt, Marie K</dc:creator>
  <cp:keywords/>
  <dc:description/>
  <cp:lastModifiedBy>Lechelt, Marie K</cp:lastModifiedBy>
  <cp:revision>1</cp:revision>
  <dcterms:created xsi:type="dcterms:W3CDTF">2020-05-13T15:36:00Z</dcterms:created>
  <dcterms:modified xsi:type="dcterms:W3CDTF">2020-05-13T15:37:00Z</dcterms:modified>
</cp:coreProperties>
</file>