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38" w:rsidRDefault="00123FAC" w:rsidP="00FA12E7">
      <w:pPr>
        <w:jc w:val="center"/>
        <w:rPr>
          <w:rFonts w:ascii="Times New Roman" w:hAnsi="Times New Roman" w:cs="Times New Roman"/>
          <w:sz w:val="24"/>
          <w:szCs w:val="24"/>
        </w:rPr>
      </w:pPr>
      <w:r>
        <w:rPr>
          <w:rFonts w:ascii="Times New Roman" w:hAnsi="Times New Roman" w:cs="Times New Roman"/>
          <w:sz w:val="24"/>
          <w:szCs w:val="24"/>
        </w:rPr>
        <w:t xml:space="preserve">AAUW Summer Board </w:t>
      </w:r>
      <w:r w:rsidR="001D78AF">
        <w:rPr>
          <w:rFonts w:ascii="Times New Roman" w:hAnsi="Times New Roman" w:cs="Times New Roman"/>
          <w:sz w:val="24"/>
          <w:szCs w:val="24"/>
        </w:rPr>
        <w:t>Meeting</w:t>
      </w:r>
    </w:p>
    <w:p w:rsidR="00FA12E7" w:rsidRDefault="001D78AF" w:rsidP="00FA12E7">
      <w:pPr>
        <w:jc w:val="center"/>
        <w:rPr>
          <w:rFonts w:ascii="Times New Roman" w:hAnsi="Times New Roman" w:cs="Times New Roman"/>
          <w:sz w:val="24"/>
          <w:szCs w:val="24"/>
        </w:rPr>
      </w:pPr>
      <w:r>
        <w:rPr>
          <w:rFonts w:ascii="Times New Roman" w:hAnsi="Times New Roman" w:cs="Times New Roman"/>
          <w:sz w:val="24"/>
          <w:szCs w:val="24"/>
        </w:rPr>
        <w:t>August 5, 2014</w:t>
      </w:r>
    </w:p>
    <w:p w:rsidR="00123FAC" w:rsidRDefault="001D78AF" w:rsidP="00123FAC">
      <w:pPr>
        <w:rPr>
          <w:rFonts w:ascii="Times New Roman" w:hAnsi="Times New Roman" w:cs="Times New Roman"/>
          <w:sz w:val="24"/>
          <w:szCs w:val="24"/>
        </w:rPr>
      </w:pPr>
      <w:r>
        <w:rPr>
          <w:rFonts w:ascii="Times New Roman" w:hAnsi="Times New Roman" w:cs="Times New Roman"/>
          <w:sz w:val="24"/>
          <w:szCs w:val="24"/>
        </w:rPr>
        <w:t xml:space="preserve">AAUW Summer Board Meeting </w:t>
      </w:r>
      <w:r w:rsidR="00123FAC">
        <w:rPr>
          <w:rFonts w:ascii="Times New Roman" w:hAnsi="Times New Roman" w:cs="Times New Roman"/>
          <w:sz w:val="24"/>
          <w:szCs w:val="24"/>
        </w:rPr>
        <w:t xml:space="preserve">was held at </w:t>
      </w:r>
      <w:r>
        <w:rPr>
          <w:rFonts w:ascii="Times New Roman" w:hAnsi="Times New Roman" w:cs="Times New Roman"/>
          <w:sz w:val="24"/>
          <w:szCs w:val="24"/>
        </w:rPr>
        <w:t>the Austin Public Library</w:t>
      </w:r>
      <w:r w:rsidR="00123FAC">
        <w:rPr>
          <w:rFonts w:ascii="Times New Roman" w:hAnsi="Times New Roman" w:cs="Times New Roman"/>
          <w:sz w:val="24"/>
          <w:szCs w:val="24"/>
        </w:rPr>
        <w:t xml:space="preserve">. </w:t>
      </w:r>
      <w:r>
        <w:rPr>
          <w:rFonts w:ascii="Times New Roman" w:hAnsi="Times New Roman" w:cs="Times New Roman"/>
          <w:sz w:val="24"/>
          <w:szCs w:val="24"/>
        </w:rPr>
        <w:t xml:space="preserve"> Present were Nicole Cizik, </w:t>
      </w:r>
      <w:r w:rsidR="00123FAC">
        <w:rPr>
          <w:rFonts w:ascii="Times New Roman" w:hAnsi="Times New Roman" w:cs="Times New Roman"/>
          <w:sz w:val="24"/>
          <w:szCs w:val="24"/>
        </w:rPr>
        <w:t>Carla And</w:t>
      </w:r>
      <w:r>
        <w:rPr>
          <w:rFonts w:ascii="Times New Roman" w:hAnsi="Times New Roman" w:cs="Times New Roman"/>
          <w:sz w:val="24"/>
          <w:szCs w:val="24"/>
        </w:rPr>
        <w:t>erson Diekmann,</w:t>
      </w:r>
      <w:r w:rsidR="00123FAC">
        <w:rPr>
          <w:rFonts w:ascii="Times New Roman" w:hAnsi="Times New Roman" w:cs="Times New Roman"/>
          <w:sz w:val="24"/>
          <w:szCs w:val="24"/>
        </w:rPr>
        <w:t xml:space="preserve"> DedaRae </w:t>
      </w:r>
      <w:r>
        <w:rPr>
          <w:rFonts w:ascii="Times New Roman" w:hAnsi="Times New Roman" w:cs="Times New Roman"/>
          <w:sz w:val="24"/>
          <w:szCs w:val="24"/>
        </w:rPr>
        <w:t>Graber,</w:t>
      </w:r>
      <w:r w:rsidR="00123FAC">
        <w:rPr>
          <w:rFonts w:ascii="Times New Roman" w:hAnsi="Times New Roman" w:cs="Times New Roman"/>
          <w:sz w:val="24"/>
          <w:szCs w:val="24"/>
        </w:rPr>
        <w:t xml:space="preserve"> </w:t>
      </w:r>
      <w:r>
        <w:rPr>
          <w:rFonts w:ascii="Times New Roman" w:hAnsi="Times New Roman" w:cs="Times New Roman"/>
          <w:sz w:val="24"/>
          <w:szCs w:val="24"/>
        </w:rPr>
        <w:t xml:space="preserve">Evelyn Guentzel, Catherine Haslag, </w:t>
      </w:r>
      <w:r w:rsidR="00123FAC">
        <w:rPr>
          <w:rFonts w:ascii="Times New Roman" w:hAnsi="Times New Roman" w:cs="Times New Roman"/>
          <w:sz w:val="24"/>
          <w:szCs w:val="24"/>
        </w:rPr>
        <w:t>Catherin</w:t>
      </w:r>
      <w:r>
        <w:rPr>
          <w:rFonts w:ascii="Times New Roman" w:hAnsi="Times New Roman" w:cs="Times New Roman"/>
          <w:sz w:val="24"/>
          <w:szCs w:val="24"/>
        </w:rPr>
        <w:t>e Lemons,</w:t>
      </w:r>
      <w:r w:rsidR="00123FAC">
        <w:rPr>
          <w:rFonts w:ascii="Times New Roman" w:hAnsi="Times New Roman" w:cs="Times New Roman"/>
          <w:sz w:val="24"/>
          <w:szCs w:val="24"/>
        </w:rPr>
        <w:t xml:space="preserve"> Ruth Monson, R</w:t>
      </w:r>
      <w:r>
        <w:rPr>
          <w:rFonts w:ascii="Times New Roman" w:hAnsi="Times New Roman" w:cs="Times New Roman"/>
          <w:sz w:val="24"/>
          <w:szCs w:val="24"/>
        </w:rPr>
        <w:t>ae Dawn Rao and Courtney Wyant.</w:t>
      </w:r>
    </w:p>
    <w:p w:rsidR="001D78AF" w:rsidRDefault="001D78AF" w:rsidP="00123FAC">
      <w:pPr>
        <w:rPr>
          <w:rFonts w:ascii="Times New Roman" w:hAnsi="Times New Roman" w:cs="Times New Roman"/>
          <w:sz w:val="24"/>
          <w:szCs w:val="24"/>
        </w:rPr>
      </w:pPr>
      <w:r>
        <w:rPr>
          <w:rFonts w:ascii="Times New Roman" w:hAnsi="Times New Roman" w:cs="Times New Roman"/>
          <w:sz w:val="24"/>
          <w:szCs w:val="24"/>
        </w:rPr>
        <w:t>The secretary’s report was read and approved.</w:t>
      </w:r>
    </w:p>
    <w:p w:rsidR="001D78AF" w:rsidRDefault="00621D90" w:rsidP="00123FAC">
      <w:pPr>
        <w:rPr>
          <w:rFonts w:ascii="Times New Roman" w:hAnsi="Times New Roman" w:cs="Times New Roman"/>
          <w:sz w:val="24"/>
          <w:szCs w:val="24"/>
        </w:rPr>
      </w:pPr>
      <w:r>
        <w:rPr>
          <w:rFonts w:ascii="Times New Roman" w:hAnsi="Times New Roman" w:cs="Times New Roman"/>
          <w:sz w:val="24"/>
          <w:szCs w:val="24"/>
        </w:rPr>
        <w:t>Nicole reviewed the proposed 2014-15 budget.  A motion was made and seconded to approve the 2014-15 budget.  Motion carried.</w:t>
      </w:r>
    </w:p>
    <w:p w:rsidR="00621D90" w:rsidRDefault="00621D90" w:rsidP="00123FAC">
      <w:pPr>
        <w:rPr>
          <w:rFonts w:ascii="Times New Roman" w:hAnsi="Times New Roman" w:cs="Times New Roman"/>
          <w:sz w:val="24"/>
          <w:szCs w:val="24"/>
        </w:rPr>
      </w:pPr>
      <w:r>
        <w:rPr>
          <w:rFonts w:ascii="Times New Roman" w:hAnsi="Times New Roman" w:cs="Times New Roman"/>
          <w:sz w:val="24"/>
          <w:szCs w:val="24"/>
        </w:rPr>
        <w:t>The board appointed Marijo Alexander and Sue Grove as co-chairs for the State AAUW Conference to be held in Austin on April 10-11, 2015.</w:t>
      </w:r>
    </w:p>
    <w:p w:rsidR="00621D90" w:rsidRDefault="00621D90" w:rsidP="00123FAC">
      <w:pPr>
        <w:rPr>
          <w:rFonts w:ascii="Times New Roman" w:hAnsi="Times New Roman" w:cs="Times New Roman"/>
          <w:sz w:val="24"/>
          <w:szCs w:val="24"/>
        </w:rPr>
      </w:pPr>
      <w:r>
        <w:rPr>
          <w:rFonts w:ascii="Times New Roman" w:hAnsi="Times New Roman" w:cs="Times New Roman"/>
          <w:sz w:val="24"/>
          <w:szCs w:val="24"/>
        </w:rPr>
        <w:t>Carla will update the 2014-15 Board Member information and send it to Board members.</w:t>
      </w:r>
    </w:p>
    <w:p w:rsidR="00621D90" w:rsidRDefault="00621D90" w:rsidP="00123FAC">
      <w:pPr>
        <w:rPr>
          <w:rFonts w:ascii="Times New Roman" w:hAnsi="Times New Roman" w:cs="Times New Roman"/>
          <w:sz w:val="24"/>
          <w:szCs w:val="24"/>
        </w:rPr>
      </w:pPr>
      <w:r>
        <w:rPr>
          <w:rFonts w:ascii="Times New Roman" w:hAnsi="Times New Roman" w:cs="Times New Roman"/>
          <w:sz w:val="24"/>
          <w:szCs w:val="24"/>
        </w:rPr>
        <w:t>Catherine Haslag reported on the 2014-15 program schedule. Almost all programs are in place.  As Program VPs, Catherine and Jill will also be in charge of reserving a place and setting the menu for the spring banquet.  Catherine will hand out a schedule at the September meeting.  Jill has agreed to again serve as Hospitality Chair and will bring a sign-up sheet to the September meeting. DedaRae suggested we have callers to remind members of the monthly meetings, and agreed to organize callers for the year.</w:t>
      </w:r>
    </w:p>
    <w:p w:rsidR="00621D90" w:rsidRDefault="00621D90" w:rsidP="00123FAC">
      <w:pPr>
        <w:rPr>
          <w:rFonts w:ascii="Times New Roman" w:hAnsi="Times New Roman" w:cs="Times New Roman"/>
          <w:sz w:val="24"/>
          <w:szCs w:val="24"/>
        </w:rPr>
      </w:pPr>
      <w:r>
        <w:rPr>
          <w:rFonts w:ascii="Times New Roman" w:hAnsi="Times New Roman" w:cs="Times New Roman"/>
          <w:sz w:val="24"/>
          <w:szCs w:val="24"/>
        </w:rPr>
        <w:t xml:space="preserve">Catherine Lemons reported on membership.  Currently there are 52 paid members and 18 or 19 unpaid members.  The Board divided the names of those not yet paid and will give them a reminder call. Dues are to be sent directly to Catherine Lemons at </w:t>
      </w:r>
      <w:r w:rsidR="005A6A47">
        <w:rPr>
          <w:rFonts w:ascii="Times New Roman" w:hAnsi="Times New Roman" w:cs="Times New Roman"/>
          <w:sz w:val="24"/>
          <w:szCs w:val="24"/>
        </w:rPr>
        <w:t>Christ Episcopal Church ($65 paid to AAUW).  On August 26, 5:00-6:30, there will be a wine and cheese social for prospective members.  Catherine sent out 17 e-vites.</w:t>
      </w:r>
    </w:p>
    <w:p w:rsidR="005A6A47" w:rsidRDefault="005A6A47" w:rsidP="00123FAC">
      <w:pPr>
        <w:rPr>
          <w:rFonts w:ascii="Times New Roman" w:hAnsi="Times New Roman" w:cs="Times New Roman"/>
          <w:sz w:val="24"/>
          <w:szCs w:val="24"/>
        </w:rPr>
      </w:pPr>
      <w:r>
        <w:rPr>
          <w:rFonts w:ascii="Times New Roman" w:hAnsi="Times New Roman" w:cs="Times New Roman"/>
          <w:sz w:val="24"/>
          <w:szCs w:val="24"/>
        </w:rPr>
        <w:t>No update on the website, but Ruth suggested that Board members visit the website and our Facebook page before our next Board meeting.</w:t>
      </w:r>
    </w:p>
    <w:p w:rsidR="005A6A47" w:rsidRDefault="005A6A47" w:rsidP="00123FAC">
      <w:pPr>
        <w:rPr>
          <w:rFonts w:ascii="Times New Roman" w:hAnsi="Times New Roman" w:cs="Times New Roman"/>
          <w:sz w:val="24"/>
          <w:szCs w:val="24"/>
        </w:rPr>
      </w:pPr>
      <w:r>
        <w:rPr>
          <w:rFonts w:ascii="Times New Roman" w:hAnsi="Times New Roman" w:cs="Times New Roman"/>
          <w:sz w:val="24"/>
          <w:szCs w:val="24"/>
        </w:rPr>
        <w:t xml:space="preserve">Carla gave an update on the State Convention, which will be held in Austin April 10-11, 2015. Our branch has received $1,000 from the State AAUW to help with convention expenses. Marijo and Sue reported that plans are going well.  The theme for the convention will be “Full Steam Ahead”, which will tie in with possible tours of the I J Holten STEAM </w:t>
      </w:r>
      <w:bookmarkStart w:id="0" w:name="_GoBack"/>
      <w:bookmarkEnd w:id="0"/>
      <w:r w:rsidR="00D353A4">
        <w:rPr>
          <w:rFonts w:ascii="Times New Roman" w:hAnsi="Times New Roman" w:cs="Times New Roman"/>
          <w:sz w:val="24"/>
          <w:szCs w:val="24"/>
        </w:rPr>
        <w:t>School</w:t>
      </w:r>
      <w:r>
        <w:rPr>
          <w:rFonts w:ascii="Times New Roman" w:hAnsi="Times New Roman" w:cs="Times New Roman"/>
          <w:sz w:val="24"/>
          <w:szCs w:val="24"/>
        </w:rPr>
        <w:t xml:space="preserve"> and the Hormel Institute.</w:t>
      </w:r>
    </w:p>
    <w:p w:rsidR="005A6A47" w:rsidRDefault="005A6A47" w:rsidP="00123FAC">
      <w:pPr>
        <w:rPr>
          <w:rFonts w:ascii="Times New Roman" w:hAnsi="Times New Roman" w:cs="Times New Roman"/>
          <w:sz w:val="24"/>
          <w:szCs w:val="24"/>
        </w:rPr>
      </w:pPr>
      <w:r>
        <w:rPr>
          <w:rFonts w:ascii="Times New Roman" w:hAnsi="Times New Roman" w:cs="Times New Roman"/>
          <w:sz w:val="24"/>
          <w:szCs w:val="24"/>
        </w:rPr>
        <w:t>The Board discussed possible fundraisers. Rae Dawn will look into HyVee’s “Shop and Share”, and at the September meeting Carla will ask if there are members willing to open their homes as a B &amp; B for the State Convention (with donations going to our branch).</w:t>
      </w:r>
    </w:p>
    <w:p w:rsidR="005A6A47" w:rsidRDefault="00DD7D69" w:rsidP="00123FAC">
      <w:pPr>
        <w:rPr>
          <w:rFonts w:ascii="Times New Roman" w:hAnsi="Times New Roman" w:cs="Times New Roman"/>
          <w:sz w:val="24"/>
          <w:szCs w:val="24"/>
        </w:rPr>
      </w:pPr>
      <w:r>
        <w:rPr>
          <w:rFonts w:ascii="Times New Roman" w:hAnsi="Times New Roman" w:cs="Times New Roman"/>
          <w:sz w:val="24"/>
          <w:szCs w:val="24"/>
        </w:rPr>
        <w:t>Carla led a discussion about small groups, with updates as to time and place of meetings.  The Arts and Entertainment small group is in need of a chair.  Carla will bring this up at the September meeting.</w:t>
      </w:r>
    </w:p>
    <w:p w:rsidR="00DD7D69" w:rsidRDefault="00DD7D69" w:rsidP="00123FAC">
      <w:pPr>
        <w:rPr>
          <w:rFonts w:ascii="Times New Roman" w:hAnsi="Times New Roman" w:cs="Times New Roman"/>
          <w:sz w:val="24"/>
          <w:szCs w:val="24"/>
        </w:rPr>
      </w:pPr>
      <w:r>
        <w:rPr>
          <w:rFonts w:ascii="Times New Roman" w:hAnsi="Times New Roman" w:cs="Times New Roman"/>
          <w:sz w:val="24"/>
          <w:szCs w:val="24"/>
        </w:rPr>
        <w:lastRenderedPageBreak/>
        <w:t>Catherine Haslag gave an update about the Science Fair.  There has been a good deal of positive support from the community, and so far there are around 20 people signed up as mentors.  The kick-off will be in November, with the Science Fair taking place in January or February.</w:t>
      </w:r>
    </w:p>
    <w:p w:rsidR="00487836" w:rsidRDefault="00487836" w:rsidP="00FA12E7">
      <w:pPr>
        <w:rPr>
          <w:rFonts w:ascii="Times New Roman" w:hAnsi="Times New Roman" w:cs="Times New Roman"/>
          <w:sz w:val="24"/>
          <w:szCs w:val="24"/>
        </w:rPr>
      </w:pPr>
      <w:r>
        <w:rPr>
          <w:rFonts w:ascii="Times New Roman" w:hAnsi="Times New Roman" w:cs="Times New Roman"/>
          <w:sz w:val="24"/>
          <w:szCs w:val="24"/>
        </w:rPr>
        <w:t>Newsletter items are to be submitted to Rae Dawn on or before the last Friday of the month.  Agenda items are to b</w:t>
      </w:r>
      <w:r w:rsidR="00DD7D69">
        <w:rPr>
          <w:rFonts w:ascii="Times New Roman" w:hAnsi="Times New Roman" w:cs="Times New Roman"/>
          <w:sz w:val="24"/>
          <w:szCs w:val="24"/>
        </w:rPr>
        <w:t>e submitted to Carla and Courtney</w:t>
      </w:r>
      <w:r>
        <w:rPr>
          <w:rFonts w:ascii="Times New Roman" w:hAnsi="Times New Roman" w:cs="Times New Roman"/>
          <w:sz w:val="24"/>
          <w:szCs w:val="24"/>
        </w:rPr>
        <w:t xml:space="preserve"> on or before the first Tuesday of the month.</w:t>
      </w:r>
    </w:p>
    <w:p w:rsidR="00487836" w:rsidRDefault="00487836" w:rsidP="00FA12E7">
      <w:pPr>
        <w:rPr>
          <w:rFonts w:ascii="Times New Roman" w:hAnsi="Times New Roman" w:cs="Times New Roman"/>
          <w:sz w:val="24"/>
          <w:szCs w:val="24"/>
        </w:rPr>
      </w:pPr>
      <w:r>
        <w:rPr>
          <w:rFonts w:ascii="Times New Roman" w:hAnsi="Times New Roman" w:cs="Times New Roman"/>
          <w:sz w:val="24"/>
          <w:szCs w:val="24"/>
        </w:rPr>
        <w:t>Next meeting will be a potluck dinner at Christ Episcopal Church (301 3</w:t>
      </w:r>
      <w:r w:rsidRPr="00487836">
        <w:rPr>
          <w:rFonts w:ascii="Times New Roman" w:hAnsi="Times New Roman" w:cs="Times New Roman"/>
          <w:sz w:val="24"/>
          <w:szCs w:val="24"/>
          <w:vertAlign w:val="superscript"/>
        </w:rPr>
        <w:t>rd</w:t>
      </w:r>
      <w:r w:rsidR="00DD7D69">
        <w:rPr>
          <w:rFonts w:ascii="Times New Roman" w:hAnsi="Times New Roman" w:cs="Times New Roman"/>
          <w:sz w:val="24"/>
          <w:szCs w:val="24"/>
        </w:rPr>
        <w:t xml:space="preserve"> Avenue NW) on September 9</w:t>
      </w:r>
      <w:r>
        <w:rPr>
          <w:rFonts w:ascii="Times New Roman" w:hAnsi="Times New Roman" w:cs="Times New Roman"/>
          <w:sz w:val="24"/>
          <w:szCs w:val="24"/>
        </w:rPr>
        <w:t xml:space="preserve">.  </w:t>
      </w:r>
      <w:r w:rsidR="00DD7D69">
        <w:rPr>
          <w:rFonts w:ascii="Times New Roman" w:hAnsi="Times New Roman" w:cs="Times New Roman"/>
          <w:sz w:val="24"/>
          <w:szCs w:val="24"/>
          <w:u w:val="single"/>
        </w:rPr>
        <w:t>The Board will meet at 5:45</w:t>
      </w:r>
      <w:r w:rsidR="00DD7D69">
        <w:rPr>
          <w:rFonts w:ascii="Times New Roman" w:hAnsi="Times New Roman" w:cs="Times New Roman"/>
          <w:sz w:val="24"/>
          <w:szCs w:val="24"/>
        </w:rPr>
        <w:t xml:space="preserve"> and</w:t>
      </w:r>
      <w:r>
        <w:rPr>
          <w:rFonts w:ascii="Times New Roman" w:hAnsi="Times New Roman" w:cs="Times New Roman"/>
          <w:sz w:val="24"/>
          <w:szCs w:val="24"/>
        </w:rPr>
        <w:t xml:space="preserve"> dinner will begin at 6:00.  A brief board update will be given at the dinner.</w:t>
      </w:r>
    </w:p>
    <w:p w:rsidR="00487836" w:rsidRDefault="00487836" w:rsidP="00FA12E7">
      <w:pPr>
        <w:rPr>
          <w:rFonts w:ascii="Times New Roman" w:hAnsi="Times New Roman" w:cs="Times New Roman"/>
          <w:sz w:val="24"/>
          <w:szCs w:val="24"/>
        </w:rPr>
      </w:pPr>
      <w:r>
        <w:rPr>
          <w:rFonts w:ascii="Times New Roman" w:hAnsi="Times New Roman" w:cs="Times New Roman"/>
          <w:sz w:val="24"/>
          <w:szCs w:val="24"/>
        </w:rPr>
        <w:t>Meeting adjourned.</w:t>
      </w:r>
    </w:p>
    <w:p w:rsidR="00487836" w:rsidRDefault="00487836" w:rsidP="00FA12E7">
      <w:pPr>
        <w:rPr>
          <w:rFonts w:ascii="Times New Roman" w:hAnsi="Times New Roman" w:cs="Times New Roman"/>
          <w:sz w:val="24"/>
          <w:szCs w:val="24"/>
        </w:rPr>
      </w:pPr>
    </w:p>
    <w:p w:rsidR="007759DB" w:rsidRDefault="007759DB" w:rsidP="00FA12E7">
      <w:pPr>
        <w:rPr>
          <w:rFonts w:ascii="Times New Roman" w:hAnsi="Times New Roman" w:cs="Times New Roman"/>
          <w:sz w:val="24"/>
          <w:szCs w:val="24"/>
        </w:rPr>
      </w:pPr>
      <w:r>
        <w:rPr>
          <w:rFonts w:ascii="Times New Roman" w:hAnsi="Times New Roman" w:cs="Times New Roman"/>
          <w:sz w:val="24"/>
          <w:szCs w:val="24"/>
        </w:rPr>
        <w:t>Respectfully submitted,</w:t>
      </w:r>
    </w:p>
    <w:p w:rsidR="00261A1B" w:rsidRPr="00FA12E7" w:rsidRDefault="007759DB" w:rsidP="00FA12E7">
      <w:pPr>
        <w:rPr>
          <w:rFonts w:ascii="Times New Roman" w:hAnsi="Times New Roman" w:cs="Times New Roman"/>
          <w:sz w:val="24"/>
          <w:szCs w:val="24"/>
        </w:rPr>
      </w:pPr>
      <w:r>
        <w:rPr>
          <w:rFonts w:ascii="Times New Roman" w:hAnsi="Times New Roman" w:cs="Times New Roman"/>
          <w:sz w:val="24"/>
          <w:szCs w:val="24"/>
        </w:rPr>
        <w:t>Ruth Monson, Secretary</w:t>
      </w:r>
    </w:p>
    <w:sectPr w:rsidR="00261A1B" w:rsidRPr="00FA12E7" w:rsidSect="00C31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12E7"/>
    <w:rsid w:val="00085550"/>
    <w:rsid w:val="00123FAC"/>
    <w:rsid w:val="0015291B"/>
    <w:rsid w:val="001D78AF"/>
    <w:rsid w:val="00214EB0"/>
    <w:rsid w:val="00245801"/>
    <w:rsid w:val="00261A1B"/>
    <w:rsid w:val="00487836"/>
    <w:rsid w:val="005A6A47"/>
    <w:rsid w:val="00621D90"/>
    <w:rsid w:val="00654C74"/>
    <w:rsid w:val="007759DB"/>
    <w:rsid w:val="007B42F2"/>
    <w:rsid w:val="009F4C41"/>
    <w:rsid w:val="00B71C82"/>
    <w:rsid w:val="00C31BA9"/>
    <w:rsid w:val="00C67E38"/>
    <w:rsid w:val="00D353A4"/>
    <w:rsid w:val="00DD7D69"/>
    <w:rsid w:val="00F96C66"/>
    <w:rsid w:val="00FA1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EB0"/>
    <w:rPr>
      <w:color w:val="0563C1" w:themeColor="hyperlink"/>
      <w:u w:val="single"/>
    </w:rPr>
  </w:style>
  <w:style w:type="character" w:styleId="FollowedHyperlink">
    <w:name w:val="FollowedHyperlink"/>
    <w:basedOn w:val="DefaultParagraphFont"/>
    <w:uiPriority w:val="99"/>
    <w:semiHidden/>
    <w:unhideWhenUsed/>
    <w:rsid w:val="00245801"/>
    <w:rPr>
      <w:color w:val="954F72" w:themeColor="followedHyperlink"/>
      <w:u w:val="single"/>
    </w:rPr>
  </w:style>
  <w:style w:type="paragraph" w:styleId="BalloonText">
    <w:name w:val="Balloon Text"/>
    <w:basedOn w:val="Normal"/>
    <w:link w:val="BalloonTextChar"/>
    <w:uiPriority w:val="99"/>
    <w:semiHidden/>
    <w:unhideWhenUsed/>
    <w:rsid w:val="00D35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Riverland Community College</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Monson</dc:creator>
  <cp:lastModifiedBy>Marie</cp:lastModifiedBy>
  <cp:revision>2</cp:revision>
  <cp:lastPrinted>2014-08-06T02:28:00Z</cp:lastPrinted>
  <dcterms:created xsi:type="dcterms:W3CDTF">2015-02-23T02:46:00Z</dcterms:created>
  <dcterms:modified xsi:type="dcterms:W3CDTF">2015-02-23T02:46:00Z</dcterms:modified>
</cp:coreProperties>
</file>