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Default="009D663B" w:rsidP="00E523C2">
      <w:pPr>
        <w:spacing w:after="100" w:afterAutospacing="1"/>
        <w:jc w:val="center"/>
      </w:pPr>
      <w:bookmarkStart w:id="0" w:name="_GoBack"/>
      <w:bookmarkEnd w:id="0"/>
      <w:r>
        <w:rPr>
          <w:noProof/>
        </w:rPr>
        <w:drawing>
          <wp:anchor distT="0" distB="0" distL="114300" distR="114300" simplePos="0" relativeHeight="251678720" behindDoc="1" locked="0" layoutInCell="1" allowOverlap="1">
            <wp:simplePos x="0" y="0"/>
            <wp:positionH relativeFrom="column">
              <wp:posOffset>4441825</wp:posOffset>
            </wp:positionH>
            <wp:positionV relativeFrom="paragraph">
              <wp:posOffset>2736850</wp:posOffset>
            </wp:positionV>
            <wp:extent cx="1419860" cy="1903095"/>
            <wp:effectExtent l="0" t="0" r="8890" b="0"/>
            <wp:wrapTight wrapText="bothSides">
              <wp:wrapPolygon edited="0">
                <wp:start x="8404" y="216"/>
                <wp:lineTo x="6376" y="865"/>
                <wp:lineTo x="2318" y="3243"/>
                <wp:lineTo x="290" y="7135"/>
                <wp:lineTo x="290" y="14054"/>
                <wp:lineTo x="2318" y="17514"/>
                <wp:lineTo x="2318" y="18162"/>
                <wp:lineTo x="6955" y="20973"/>
                <wp:lineTo x="7825" y="20973"/>
                <wp:lineTo x="9274" y="21405"/>
                <wp:lineTo x="9564" y="21405"/>
                <wp:lineTo x="11882" y="21405"/>
                <wp:lineTo x="12172" y="21405"/>
                <wp:lineTo x="13621" y="20973"/>
                <wp:lineTo x="14490" y="20973"/>
                <wp:lineTo x="19127" y="17946"/>
                <wp:lineTo x="19417" y="17514"/>
                <wp:lineTo x="21156" y="14270"/>
                <wp:lineTo x="21156" y="14054"/>
                <wp:lineTo x="21735" y="10811"/>
                <wp:lineTo x="21735" y="9946"/>
                <wp:lineTo x="21156" y="7135"/>
                <wp:lineTo x="19417" y="3243"/>
                <wp:lineTo x="15070" y="865"/>
                <wp:lineTo x="13041" y="216"/>
                <wp:lineTo x="8404" y="216"/>
              </wp:wrapPolygon>
            </wp:wrapTight>
            <wp:docPr id="9" name="Picture 1" descr="https://keynotespeakers.com/doc/photos/3214_photo_126200412922PM_Bancroft_Annnew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ynotespeakers.com/doc/photos/3214_photo_126200412922PM_Bancroft_Annnewweb.jpg"/>
                    <pic:cNvPicPr>
                      <a:picLocks noChangeAspect="1" noChangeArrowheads="1"/>
                    </pic:cNvPicPr>
                  </pic:nvPicPr>
                  <pic:blipFill>
                    <a:blip r:embed="rId6" cstate="print"/>
                    <a:srcRect/>
                    <a:stretch>
                      <a:fillRect/>
                    </a:stretch>
                  </pic:blipFill>
                  <pic:spPr bwMode="auto">
                    <a:xfrm>
                      <a:off x="0" y="0"/>
                      <a:ext cx="1419860" cy="1903095"/>
                    </a:xfrm>
                    <a:prstGeom prst="ellipse">
                      <a:avLst/>
                    </a:prstGeom>
                    <a:ln>
                      <a:noFill/>
                    </a:ln>
                    <a:effectLst>
                      <a:softEdge rad="112500"/>
                    </a:effectLst>
                  </pic:spPr>
                </pic:pic>
              </a:graphicData>
            </a:graphic>
          </wp:anchor>
        </w:drawing>
      </w:r>
      <w:r w:rsidR="00684A2C">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0" t="38100" r="317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BF03DF" w:rsidRPr="00BF03DF" w:rsidRDefault="00E658C9" w:rsidP="00BF03DF">
      <w:pPr>
        <w:spacing w:after="0"/>
        <w:rPr>
          <w:rFonts w:ascii="Comic Sans MS" w:hAnsi="Comic Sans MS"/>
          <w:b/>
          <w:sz w:val="30"/>
          <w:szCs w:val="30"/>
        </w:rPr>
      </w:pPr>
      <w:r>
        <w:rPr>
          <w:rFonts w:ascii="Comic Sans MS" w:hAnsi="Comic Sans MS"/>
          <w:b/>
          <w:noProof/>
          <w:sz w:val="30"/>
          <w:szCs w:val="30"/>
        </w:rPr>
        <w:lastRenderedPageBreak/>
        <mc:AlternateContent>
          <mc:Choice Requires="wps">
            <w:drawing>
              <wp:anchor distT="0" distB="0" distL="114300" distR="114300" simplePos="0" relativeHeight="251664384" behindDoc="0" locked="0" layoutInCell="1" allowOverlap="1">
                <wp:simplePos x="0" y="0"/>
                <wp:positionH relativeFrom="column">
                  <wp:posOffset>7059930</wp:posOffset>
                </wp:positionH>
                <wp:positionV relativeFrom="paragraph">
                  <wp:posOffset>253365</wp:posOffset>
                </wp:positionV>
                <wp:extent cx="0" cy="0"/>
                <wp:effectExtent l="20955" t="22225" r="26670" b="254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F90326"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" strokecolor="#f2f2f2 [3041]" strokeweight="3pt">
                <v:shadow color="#7f7f7f [1601]" opacity=".5" offset="1pt"/>
              </v:shape>
            </w:pict>
          </mc:Fallback>
        </mc:AlternateContent>
      </w:r>
      <w:r w:rsidR="00BF03DF" w:rsidRPr="00BF03DF">
        <w:rPr>
          <w:rFonts w:ascii="Comic Sans MS" w:hAnsi="Comic Sans MS"/>
          <w:b/>
          <w:sz w:val="30"/>
          <w:szCs w:val="30"/>
        </w:rPr>
        <w:t>Ann Bancroft Featured at AHS</w:t>
      </w:r>
    </w:p>
    <w:p w:rsidR="00BF03DF" w:rsidRPr="00BF03DF" w:rsidRDefault="00BF03DF" w:rsidP="00BF03DF">
      <w:pPr>
        <w:spacing w:after="0"/>
        <w:rPr>
          <w:rFonts w:ascii="Comic Sans MS" w:hAnsi="Comic Sans MS" w:cs="Helvetica"/>
          <w:sz w:val="30"/>
          <w:szCs w:val="30"/>
        </w:rPr>
      </w:pPr>
      <w:r w:rsidRPr="00BF03DF">
        <w:rPr>
          <w:rFonts w:ascii="Comic Sans MS" w:hAnsi="Comic Sans MS" w:cs="Helvetica"/>
          <w:b/>
          <w:sz w:val="30"/>
          <w:szCs w:val="30"/>
        </w:rPr>
        <w:t>Women’s History Month Assembly</w:t>
      </w:r>
    </w:p>
    <w:p w:rsidR="00BF03DF" w:rsidRPr="00BF03DF" w:rsidRDefault="00BF03DF" w:rsidP="00BF03DF">
      <w:pPr>
        <w:rPr>
          <w:rFonts w:ascii="Tahoma" w:hAnsi="Tahoma" w:cs="Tahoma"/>
        </w:rPr>
      </w:pPr>
      <w:r w:rsidRPr="00BF03DF">
        <w:rPr>
          <w:rFonts w:ascii="Tahoma" w:hAnsi="Tahoma" w:cs="Tahoma"/>
        </w:rPr>
        <w:t>Ann Bancroft, Polar Explorer, will be our presenter this year.  We brought her to AHS five years ago and the staff asked us to bring her again.  The assembly will be held at 8:45</w:t>
      </w:r>
      <w:r w:rsidR="009D663B">
        <w:rPr>
          <w:rFonts w:ascii="Tahoma" w:hAnsi="Tahoma" w:cs="Tahoma"/>
        </w:rPr>
        <w:t xml:space="preserve"> AM</w:t>
      </w:r>
      <w:r w:rsidRPr="00BF03DF">
        <w:rPr>
          <w:rFonts w:ascii="Tahoma" w:hAnsi="Tahoma" w:cs="Tahoma"/>
        </w:rPr>
        <w:t xml:space="preserve"> on February 23</w:t>
      </w:r>
      <w:r w:rsidR="009D663B" w:rsidRPr="009D663B">
        <w:rPr>
          <w:rFonts w:ascii="Tahoma" w:hAnsi="Tahoma" w:cs="Tahoma"/>
          <w:vertAlign w:val="superscript"/>
        </w:rPr>
        <w:t>rd</w:t>
      </w:r>
      <w:r w:rsidRPr="00BF03DF">
        <w:rPr>
          <w:rFonts w:ascii="Tahoma" w:hAnsi="Tahoma" w:cs="Tahoma"/>
        </w:rPr>
        <w:t xml:space="preserve"> in Knowlton Auditorium.  Branch members only are welcome to attend, but please let Carolyn Bogott know that you are planning to come as seats are limited.(</w:t>
      </w:r>
      <w:hyperlink r:id="rId14" w:history="1">
        <w:r w:rsidRPr="00BF03DF">
          <w:rPr>
            <w:rStyle w:val="Hyperlink"/>
            <w:rFonts w:ascii="Tahoma" w:hAnsi="Tahoma" w:cs="Tahoma"/>
          </w:rPr>
          <w:t>csbogott@charter.net</w:t>
        </w:r>
      </w:hyperlink>
      <w:r w:rsidRPr="00BF03DF">
        <w:rPr>
          <w:rFonts w:ascii="Tahoma" w:hAnsi="Tahoma" w:cs="Tahoma"/>
        </w:rPr>
        <w:t>)</w:t>
      </w:r>
    </w:p>
    <w:p w:rsidR="00BF03DF" w:rsidRPr="00BF03DF" w:rsidRDefault="00BF03DF" w:rsidP="00BF03DF">
      <w:pPr>
        <w:rPr>
          <w:rFonts w:ascii="Tahoma" w:hAnsi="Tahoma" w:cs="Tahoma"/>
        </w:rPr>
      </w:pPr>
      <w:r w:rsidRPr="00BF03DF">
        <w:rPr>
          <w:rFonts w:ascii="Tahoma" w:hAnsi="Tahoma" w:cs="Tahoma"/>
        </w:rPr>
        <w:t>Many thanks to all of you who have donated funds to this project.  We also had generous donations from Austin Human Rights Commission, Noon Lions, Early Risers Kiwanis and Austin Rotary.  Here is a brief description of Ann Bancroft:</w:t>
      </w:r>
      <w:r w:rsidR="009D663B" w:rsidRPr="009D663B">
        <w:t xml:space="preserve"> </w:t>
      </w:r>
    </w:p>
    <w:p w:rsidR="00BF03DF" w:rsidRPr="00BF03DF" w:rsidRDefault="00BF03DF" w:rsidP="00BF03DF">
      <w:pPr>
        <w:rPr>
          <w:rFonts w:ascii="Tahoma" w:hAnsi="Tahoma" w:cs="Tahoma"/>
          <w:color w:val="032553"/>
        </w:rPr>
      </w:pPr>
      <w:r w:rsidRPr="00BF03DF">
        <w:rPr>
          <w:rFonts w:ascii="Tahoma" w:hAnsi="Tahoma" w:cs="Tahoma"/>
          <w:color w:val="032553"/>
        </w:rPr>
        <w:t xml:space="preserve">“One of the world’s preeminent polar explorers, Ann Bancroft has received numerous awards for her accomplishments and public service. She helps women and girls throughout the world pursue their dreams through grants provided by the Ann Bancroft Foundation and, through Bancroft Arnesen Explore, offers educational curricula aimed at inspiring young people to achieve their individual goals and fulfill their personal potential. </w:t>
      </w:r>
    </w:p>
    <w:p w:rsidR="00BF03DF" w:rsidRPr="00BF03DF" w:rsidRDefault="00BF03DF" w:rsidP="00BF03DF">
      <w:pPr>
        <w:rPr>
          <w:rFonts w:ascii="Tahoma" w:hAnsi="Tahoma" w:cs="Tahoma"/>
        </w:rPr>
      </w:pPr>
      <w:r w:rsidRPr="00BF03DF">
        <w:rPr>
          <w:rFonts w:ascii="Tahoma" w:hAnsi="Tahoma" w:cs="Tahoma"/>
        </w:rPr>
        <w:t>Ann Bancroft’s life is distinguished by the number of firsts she has achieved. In 1986, she became the first woman in history to cross the ice to the North Pole, traveling 1,000 miles by dogsled from Canada’s Northwest Territories. In 1992–93, she headed an all-woman team to the South Pole, becoming the first female to cross the ice to both the North and South Poles. Bancroft also led the first American women’s team to transit Greenland, and teamed up with Norwegian explorer Liv Arnesen to become the first two women to sail and ski across the Antarctic landmass.”</w:t>
      </w:r>
    </w:p>
    <w:p w:rsidR="00BF03DF" w:rsidRPr="00BF03DF" w:rsidRDefault="00BF03DF" w:rsidP="00BF03DF">
      <w:pPr>
        <w:rPr>
          <w:rFonts w:ascii="Tahoma" w:hAnsi="Tahoma" w:cs="Tahoma"/>
        </w:rPr>
      </w:pPr>
      <w:r w:rsidRPr="00BF03DF">
        <w:rPr>
          <w:rFonts w:ascii="Tahoma" w:hAnsi="Tahoma" w:cs="Tahoma"/>
        </w:rPr>
        <w:t>We are proud to be able to bring such an outstanding woman to speak to the students of AHS.</w:t>
      </w:r>
    </w:p>
    <w:p w:rsidR="004E37CE" w:rsidRDefault="008B5B40" w:rsidP="007720DD">
      <w:pPr>
        <w:pStyle w:val="yiv8212996926msonormal"/>
        <w:rPr>
          <w:rFonts w:ascii="Comic Sans MS" w:hAnsi="Comic Sans MS" w:cs="Tahoma"/>
          <w:b/>
          <w:noProof/>
          <w:sz w:val="36"/>
          <w:szCs w:val="36"/>
        </w:rPr>
      </w:pPr>
      <w:r>
        <w:rPr>
          <w:rFonts w:ascii="Tahoma" w:hAnsi="Tahoma" w:cs="Tahoma"/>
          <w:noProof/>
        </w:rPr>
        <w:lastRenderedPageBreak/>
        <w:drawing>
          <wp:anchor distT="0" distB="0" distL="114300" distR="114300" simplePos="0" relativeHeight="251679744" behindDoc="1" locked="0" layoutInCell="1" allowOverlap="1">
            <wp:simplePos x="0" y="0"/>
            <wp:positionH relativeFrom="column">
              <wp:posOffset>3496945</wp:posOffset>
            </wp:positionH>
            <wp:positionV relativeFrom="paragraph">
              <wp:posOffset>196850</wp:posOffset>
            </wp:positionV>
            <wp:extent cx="2118360" cy="1445260"/>
            <wp:effectExtent l="190500" t="152400" r="167640" b="135890"/>
            <wp:wrapTight wrapText="bothSides">
              <wp:wrapPolygon edited="0">
                <wp:start x="0" y="-2278"/>
                <wp:lineTo x="-1165" y="-1424"/>
                <wp:lineTo x="-1942" y="285"/>
                <wp:lineTo x="-1942" y="20499"/>
                <wp:lineTo x="-583" y="23631"/>
                <wp:lineTo x="0" y="23631"/>
                <wp:lineTo x="21367" y="23631"/>
                <wp:lineTo x="21950" y="23631"/>
                <wp:lineTo x="23309" y="21353"/>
                <wp:lineTo x="23309" y="854"/>
                <wp:lineTo x="22338" y="-1708"/>
                <wp:lineTo x="21367" y="-2278"/>
                <wp:lineTo x="0" y="-2278"/>
              </wp:wrapPolygon>
            </wp:wrapTight>
            <wp:docPr id="3" name="Picture 1" descr="Hormel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mel Institute"/>
                    <pic:cNvPicPr>
                      <a:picLocks noChangeAspect="1" noChangeArrowheads="1"/>
                    </pic:cNvPicPr>
                  </pic:nvPicPr>
                  <pic:blipFill>
                    <a:blip r:embed="rId15" cstate="print"/>
                    <a:srcRect/>
                    <a:stretch>
                      <a:fillRect/>
                    </a:stretch>
                  </pic:blipFill>
                  <pic:spPr bwMode="auto">
                    <a:xfrm>
                      <a:off x="0" y="0"/>
                      <a:ext cx="2118360" cy="1445260"/>
                    </a:xfrm>
                    <a:prstGeom prst="rect">
                      <a:avLst/>
                    </a:prstGeom>
                    <a:ln>
                      <a:noFill/>
                    </a:ln>
                    <a:effectLst>
                      <a:outerShdw blurRad="190500" algn="tl" rotWithShape="0">
                        <a:srgbClr val="000000">
                          <a:alpha val="70000"/>
                        </a:srgbClr>
                      </a:outerShdw>
                    </a:effectLst>
                  </pic:spPr>
                </pic:pic>
              </a:graphicData>
            </a:graphic>
          </wp:anchor>
        </w:drawing>
      </w:r>
      <w:r w:rsidR="00167EDA">
        <w:rPr>
          <w:rFonts w:ascii="Comic Sans MS" w:hAnsi="Comic Sans MS" w:cs="Tahoma"/>
          <w:b/>
          <w:noProof/>
          <w:sz w:val="36"/>
          <w:szCs w:val="36"/>
        </w:rPr>
        <w:t>February</w:t>
      </w:r>
      <w:r w:rsidR="00220AE2">
        <w:rPr>
          <w:rFonts w:ascii="Comic Sans MS" w:hAnsi="Comic Sans MS" w:cs="Tahoma"/>
          <w:b/>
          <w:noProof/>
          <w:sz w:val="36"/>
          <w:szCs w:val="36"/>
        </w:rPr>
        <w:t xml:space="preserve"> Program</w:t>
      </w:r>
    </w:p>
    <w:p w:rsidR="008B5B40" w:rsidRDefault="008B5B40" w:rsidP="004E37CE">
      <w:pPr>
        <w:rPr>
          <w:rFonts w:ascii="Tahoma" w:hAnsi="Tahoma" w:cs="Tahoma"/>
          <w:noProof/>
          <w:sz w:val="24"/>
          <w:szCs w:val="24"/>
        </w:rPr>
      </w:pPr>
      <w:r>
        <w:rPr>
          <w:rFonts w:ascii="Tahoma" w:hAnsi="Tahoma" w:cs="Tahoma"/>
          <w:noProof/>
          <w:sz w:val="24"/>
          <w:szCs w:val="24"/>
        </w:rPr>
        <w:t>What’s happening at the Hormel Institute?</w:t>
      </w:r>
    </w:p>
    <w:p w:rsidR="008B5B40" w:rsidRPr="008B5B40" w:rsidRDefault="008B5B40" w:rsidP="004E37CE">
      <w:pPr>
        <w:rPr>
          <w:rFonts w:ascii="Tahoma" w:hAnsi="Tahoma" w:cs="Tahoma"/>
          <w:noProof/>
          <w:sz w:val="24"/>
          <w:szCs w:val="24"/>
        </w:rPr>
      </w:pPr>
      <w:r>
        <w:rPr>
          <w:rFonts w:ascii="Tahoma" w:hAnsi="Tahoma" w:cs="Tahoma"/>
          <w:noProof/>
          <w:sz w:val="24"/>
          <w:szCs w:val="24"/>
        </w:rPr>
        <w:t>A lot of changes have been happening recently at the Hormel Institute.  We will learn more about these changes at our February 9</w:t>
      </w:r>
      <w:r w:rsidRPr="008B5B40">
        <w:rPr>
          <w:rFonts w:ascii="Tahoma" w:hAnsi="Tahoma" w:cs="Tahoma"/>
          <w:noProof/>
          <w:sz w:val="24"/>
          <w:szCs w:val="24"/>
          <w:vertAlign w:val="superscript"/>
        </w:rPr>
        <w:t>th</w:t>
      </w:r>
      <w:r>
        <w:rPr>
          <w:rFonts w:ascii="Tahoma" w:hAnsi="Tahoma" w:cs="Tahoma"/>
          <w:noProof/>
          <w:sz w:val="24"/>
          <w:szCs w:val="24"/>
        </w:rPr>
        <w:t xml:space="preserve"> program.  Mandie Siems with the Hormel Institute will give us an update on these changes and how the Institute is expanding.  In addition, Rebecca Morris, a scientist with the Institute, will tell us about challenges she faces in a male-dominated field.  This month’s program will be held at Riverland Community College in Room C110.  Please park near the theater and enter the building through door E5.  Room C110 is down the hall on the right.  Social time begins at 6:30 PM with the program starting at 7 PM.</w:t>
      </w:r>
    </w:p>
    <w:p w:rsidR="00385F87" w:rsidRDefault="0098178F" w:rsidP="00EE6D28">
      <w:pPr>
        <w:pStyle w:val="yiv8212996926msonormal"/>
        <w:rPr>
          <w:rFonts w:ascii="Tahoma" w:hAnsi="Tahoma" w:cs="Tahoma"/>
        </w:rPr>
      </w:pPr>
      <w:r>
        <w:rPr>
          <w:rFonts w:ascii="Tahoma" w:hAnsi="Tahoma" w:cs="Tahoma"/>
        </w:rPr>
        <w:t>Jill Maxfield and Catherine Haslag</w:t>
      </w:r>
      <w:r w:rsidR="00174C6E">
        <w:rPr>
          <w:rFonts w:ascii="Tahoma" w:hAnsi="Tahoma" w:cs="Tahoma"/>
        </w:rPr>
        <w:t>, Programs Co-Chairs</w:t>
      </w:r>
    </w:p>
    <w:p w:rsidR="00AE0077" w:rsidRPr="002C28D0" w:rsidRDefault="00AE0077" w:rsidP="00EE6D28">
      <w:pPr>
        <w:pStyle w:val="yiv8212996926msonormal"/>
        <w:rPr>
          <w:rFonts w:ascii="Tahoma" w:hAnsi="Tahoma" w:cs="Tahoma"/>
        </w:rPr>
        <w:sectPr w:rsidR="00AE0077" w:rsidRPr="002C28D0" w:rsidSect="00A97FB2">
          <w:type w:val="continuous"/>
          <w:pgSz w:w="12240" w:h="15840"/>
          <w:pgMar w:top="1152" w:right="1440" w:bottom="1440" w:left="1440" w:header="720" w:footer="720" w:gutter="0"/>
          <w:cols w:space="720"/>
          <w:docGrid w:linePitch="360"/>
        </w:sectPr>
      </w:pPr>
    </w:p>
    <w:p w:rsidR="00E0778C" w:rsidRPr="005C790E" w:rsidRDefault="00E32A84" w:rsidP="00E0778C">
      <w:pPr>
        <w:rPr>
          <w:rFonts w:ascii="Comic Sans MS" w:hAnsi="Comic Sans MS" w:cs="Tahoma"/>
          <w:b/>
          <w:sz w:val="36"/>
          <w:szCs w:val="36"/>
        </w:rPr>
      </w:pPr>
      <w:r w:rsidRPr="005C790E">
        <w:rPr>
          <w:rFonts w:ascii="Comic Sans MS" w:hAnsi="Comic Sans MS" w:cs="Tahoma"/>
          <w:b/>
          <w:sz w:val="36"/>
          <w:szCs w:val="36"/>
        </w:rPr>
        <w:lastRenderedPageBreak/>
        <w:t>Small Groups</w:t>
      </w:r>
    </w:p>
    <w:p w:rsidR="00FA2111" w:rsidRDefault="00E32A84" w:rsidP="005579C6">
      <w:pPr>
        <w:spacing w:after="0"/>
        <w:rPr>
          <w:rFonts w:ascii="Comic Sans MS" w:hAnsi="Comic Sans MS" w:cs="Tahoma"/>
          <w:b/>
          <w:sz w:val="26"/>
          <w:szCs w:val="26"/>
        </w:rPr>
      </w:pPr>
      <w:r w:rsidRPr="00174C6E">
        <w:rPr>
          <w:rFonts w:ascii="Comic Sans MS" w:hAnsi="Comic Sans MS" w:cs="Tahoma"/>
          <w:b/>
          <w:sz w:val="26"/>
          <w:szCs w:val="26"/>
        </w:rPr>
        <w:t>AM Book Group</w:t>
      </w:r>
      <w:r w:rsidR="00475619" w:rsidRPr="00174C6E">
        <w:rPr>
          <w:rFonts w:ascii="Comic Sans MS" w:hAnsi="Comic Sans MS" w:cs="Tahoma"/>
          <w:b/>
          <w:sz w:val="26"/>
          <w:szCs w:val="26"/>
        </w:rPr>
        <w:t xml:space="preserve">  </w:t>
      </w:r>
    </w:p>
    <w:p w:rsidR="003C27B5" w:rsidRPr="00FA2111" w:rsidRDefault="00FA2111" w:rsidP="007720DD">
      <w:pPr>
        <w:spacing w:after="0"/>
        <w:jc w:val="both"/>
        <w:rPr>
          <w:rFonts w:ascii="Tahoma" w:hAnsi="Tahoma" w:cs="Tahoma"/>
          <w:b/>
        </w:rPr>
      </w:pPr>
      <w:r w:rsidRPr="00FA2111">
        <w:rPr>
          <w:rFonts w:ascii="Tahoma" w:hAnsi="Tahoma" w:cs="Tahoma"/>
        </w:rPr>
        <w:t>Morning book group is reading John Adam fo</w:t>
      </w:r>
      <w:r w:rsidR="00462599">
        <w:rPr>
          <w:rFonts w:ascii="Tahoma" w:hAnsi="Tahoma" w:cs="Tahoma"/>
        </w:rPr>
        <w:t>r our February meeting.  Janet G</w:t>
      </w:r>
      <w:r w:rsidRPr="00FA2111">
        <w:rPr>
          <w:rFonts w:ascii="Tahoma" w:hAnsi="Tahoma" w:cs="Tahoma"/>
        </w:rPr>
        <w:t>ilbertson will lead the discussion.  We will meet at Perkins at 9 AM on February 18</w:t>
      </w:r>
      <w:r w:rsidRPr="00FA2111">
        <w:rPr>
          <w:rFonts w:ascii="Tahoma" w:hAnsi="Tahoma" w:cs="Tahoma"/>
          <w:vertAlign w:val="superscript"/>
        </w:rPr>
        <w:t>th</w:t>
      </w:r>
      <w:r w:rsidRPr="00FA2111">
        <w:rPr>
          <w:rFonts w:ascii="Tahoma" w:hAnsi="Tahoma" w:cs="Tahoma"/>
        </w:rPr>
        <w:t>.</w:t>
      </w:r>
      <w:r w:rsidR="00475619" w:rsidRPr="00FA2111">
        <w:rPr>
          <w:rFonts w:ascii="Tahoma" w:hAnsi="Tahoma" w:cs="Tahoma"/>
          <w:b/>
        </w:rPr>
        <w:t xml:space="preserve">                           </w:t>
      </w:r>
    </w:p>
    <w:p w:rsidR="00FA2111" w:rsidRDefault="00FA2111" w:rsidP="006C3CC0">
      <w:pPr>
        <w:spacing w:after="0"/>
        <w:rPr>
          <w:rFonts w:ascii="Comic Sans MS" w:hAnsi="Comic Sans MS" w:cs="Tahoma"/>
          <w:b/>
          <w:sz w:val="26"/>
          <w:szCs w:val="26"/>
        </w:rPr>
      </w:pPr>
    </w:p>
    <w:p w:rsidR="006C3CC0" w:rsidRPr="00174C6E" w:rsidRDefault="006C3CC0" w:rsidP="006C3CC0">
      <w:pPr>
        <w:spacing w:after="0"/>
        <w:rPr>
          <w:rFonts w:ascii="Tahoma" w:hAnsi="Tahoma" w:cs="Tahoma"/>
          <w:sz w:val="26"/>
          <w:szCs w:val="26"/>
        </w:rPr>
      </w:pPr>
      <w:r w:rsidRPr="00174C6E">
        <w:rPr>
          <w:rFonts w:ascii="Comic Sans MS" w:hAnsi="Comic Sans MS" w:cs="Tahoma"/>
          <w:b/>
          <w:sz w:val="26"/>
          <w:szCs w:val="26"/>
        </w:rPr>
        <w:t xml:space="preserve">First Friday                                    </w:t>
      </w:r>
    </w:p>
    <w:p w:rsidR="00D527D5" w:rsidRPr="00212B00" w:rsidRDefault="00786289" w:rsidP="007720DD">
      <w:pPr>
        <w:spacing w:after="0"/>
        <w:jc w:val="both"/>
        <w:rPr>
          <w:rFonts w:ascii="Tahoma" w:hAnsi="Tahoma" w:cs="Tahoma"/>
          <w:b/>
        </w:rPr>
      </w:pPr>
      <w:r w:rsidRPr="00212B00">
        <w:rPr>
          <w:rFonts w:ascii="Tahoma" w:hAnsi="Tahoma" w:cs="Tahoma"/>
        </w:rPr>
        <w:t xml:space="preserve">First Friday will be at the </w:t>
      </w:r>
      <w:r w:rsidR="00FA2111">
        <w:rPr>
          <w:rFonts w:ascii="Tahoma" w:hAnsi="Tahoma" w:cs="Tahoma"/>
        </w:rPr>
        <w:t>Torges</w:t>
      </w:r>
      <w:r w:rsidRPr="00212B00">
        <w:rPr>
          <w:rFonts w:ascii="Tahoma" w:hAnsi="Tahoma" w:cs="Tahoma"/>
        </w:rPr>
        <w:t xml:space="preserve"> on </w:t>
      </w:r>
      <w:r w:rsidR="00FA2111">
        <w:rPr>
          <w:rFonts w:ascii="Tahoma" w:hAnsi="Tahoma" w:cs="Tahoma"/>
        </w:rPr>
        <w:t>February 5th</w:t>
      </w:r>
      <w:r w:rsidRPr="00212B00">
        <w:rPr>
          <w:rFonts w:ascii="Tahoma" w:hAnsi="Tahoma" w:cs="Tahoma"/>
        </w:rPr>
        <w:t xml:space="preserve"> at 11:30 AM</w:t>
      </w:r>
      <w:r w:rsidR="00FA2111">
        <w:rPr>
          <w:rFonts w:ascii="Tahoma" w:hAnsi="Tahoma" w:cs="Tahoma"/>
        </w:rPr>
        <w:t xml:space="preserve">.  </w:t>
      </w:r>
      <w:r w:rsidRPr="00212B00">
        <w:rPr>
          <w:rFonts w:ascii="Tahoma" w:hAnsi="Tahoma" w:cs="Tahoma"/>
        </w:rPr>
        <w:t xml:space="preserve">Email Dorothy Krob by </w:t>
      </w:r>
      <w:r w:rsidR="00FA2111">
        <w:rPr>
          <w:rFonts w:ascii="Tahoma" w:hAnsi="Tahoma" w:cs="Tahoma"/>
        </w:rPr>
        <w:t>February 4th</w:t>
      </w:r>
      <w:r w:rsidRPr="00212B00">
        <w:rPr>
          <w:rFonts w:ascii="Tahoma" w:hAnsi="Tahoma" w:cs="Tahoma"/>
        </w:rPr>
        <w:t xml:space="preserve"> at </w:t>
      </w:r>
      <w:hyperlink r:id="rId16" w:tgtFrame="_blank" w:history="1">
        <w:r w:rsidRPr="00212B00">
          <w:rPr>
            <w:rStyle w:val="Hyperlink"/>
            <w:rFonts w:ascii="Tahoma" w:hAnsi="Tahoma" w:cs="Tahoma"/>
          </w:rPr>
          <w:t>sdkrob@live.com</w:t>
        </w:r>
      </w:hyperlink>
      <w:r w:rsidR="00FA2111">
        <w:t xml:space="preserve"> to RSVP.</w:t>
      </w:r>
    </w:p>
    <w:p w:rsidR="00786289" w:rsidRDefault="00786289" w:rsidP="005579C6">
      <w:pPr>
        <w:spacing w:after="0"/>
        <w:rPr>
          <w:rFonts w:ascii="Comic Sans MS" w:hAnsi="Comic Sans MS" w:cs="Tahoma"/>
          <w:b/>
          <w:sz w:val="26"/>
          <w:szCs w:val="26"/>
        </w:rPr>
      </w:pPr>
    </w:p>
    <w:p w:rsidR="00FF739D" w:rsidRPr="00174C6E" w:rsidRDefault="00E32A84" w:rsidP="005579C6">
      <w:pPr>
        <w:spacing w:after="0"/>
        <w:rPr>
          <w:rFonts w:ascii="Comic Sans MS" w:hAnsi="Comic Sans MS" w:cs="Tahoma"/>
          <w:b/>
          <w:sz w:val="26"/>
          <w:szCs w:val="26"/>
        </w:rPr>
      </w:pPr>
      <w:r w:rsidRPr="00174C6E">
        <w:rPr>
          <w:rFonts w:ascii="Comic Sans MS" w:hAnsi="Comic Sans MS" w:cs="Tahoma"/>
          <w:b/>
          <w:sz w:val="26"/>
          <w:szCs w:val="26"/>
        </w:rPr>
        <w:t>PM Book Group</w:t>
      </w:r>
      <w:r w:rsidR="00475619" w:rsidRPr="00174C6E">
        <w:rPr>
          <w:rFonts w:ascii="Comic Sans MS" w:hAnsi="Comic Sans MS" w:cs="Tahoma"/>
          <w:b/>
          <w:sz w:val="26"/>
          <w:szCs w:val="26"/>
        </w:rPr>
        <w:t xml:space="preserve"> </w:t>
      </w:r>
    </w:p>
    <w:p w:rsidR="00DB34D1" w:rsidRDefault="00D96116" w:rsidP="00814551">
      <w:pPr>
        <w:jc w:val="both"/>
        <w:rPr>
          <w:rFonts w:ascii="Tahoma" w:hAnsi="Tahoma" w:cs="Tahoma"/>
        </w:rPr>
      </w:pPr>
      <w:r w:rsidRPr="00212B00">
        <w:rPr>
          <w:rFonts w:ascii="Tahoma" w:hAnsi="Tahoma" w:cs="Tahoma"/>
        </w:rPr>
        <w:t xml:space="preserve">Evening book group will be at </w:t>
      </w:r>
      <w:r w:rsidR="004C011A" w:rsidRPr="00212B00">
        <w:rPr>
          <w:rFonts w:ascii="Tahoma" w:hAnsi="Tahoma" w:cs="Tahoma"/>
        </w:rPr>
        <w:t xml:space="preserve">the home of </w:t>
      </w:r>
      <w:r w:rsidR="00EE1207">
        <w:rPr>
          <w:rFonts w:ascii="Tahoma" w:hAnsi="Tahoma" w:cs="Tahoma"/>
        </w:rPr>
        <w:t>Dorothy Krob</w:t>
      </w:r>
      <w:r w:rsidR="004C011A" w:rsidRPr="00212B00">
        <w:rPr>
          <w:rFonts w:ascii="Tahoma" w:hAnsi="Tahoma" w:cs="Tahoma"/>
        </w:rPr>
        <w:t xml:space="preserve"> on </w:t>
      </w:r>
      <w:r w:rsidR="00EE1207">
        <w:rPr>
          <w:rFonts w:ascii="Tahoma" w:hAnsi="Tahoma" w:cs="Tahoma"/>
        </w:rPr>
        <w:t>February 16</w:t>
      </w:r>
      <w:r w:rsidR="00EE1207" w:rsidRPr="00EE1207">
        <w:rPr>
          <w:rFonts w:ascii="Tahoma" w:hAnsi="Tahoma" w:cs="Tahoma"/>
          <w:vertAlign w:val="superscript"/>
        </w:rPr>
        <w:t>th</w:t>
      </w:r>
      <w:r w:rsidR="00EE1207">
        <w:rPr>
          <w:rFonts w:ascii="Tahoma" w:hAnsi="Tahoma" w:cs="Tahoma"/>
        </w:rPr>
        <w:t xml:space="preserve"> </w:t>
      </w:r>
      <w:r w:rsidR="004E37CE" w:rsidRPr="00212B00">
        <w:rPr>
          <w:rFonts w:ascii="Tahoma" w:hAnsi="Tahoma" w:cs="Tahoma"/>
        </w:rPr>
        <w:t xml:space="preserve">at 7:00 p.m. </w:t>
      </w:r>
      <w:r w:rsidRPr="00212B00">
        <w:rPr>
          <w:rFonts w:ascii="Tahoma" w:hAnsi="Tahoma" w:cs="Tahoma"/>
        </w:rPr>
        <w:t xml:space="preserve">We will discuss </w:t>
      </w:r>
      <w:r w:rsidR="00EE1207">
        <w:rPr>
          <w:rFonts w:ascii="Tahoma" w:hAnsi="Tahoma" w:cs="Tahoma"/>
          <w:i/>
        </w:rPr>
        <w:t>A Tree Grows in Brooklyn</w:t>
      </w:r>
      <w:r w:rsidR="004B71CC" w:rsidRPr="00212B00">
        <w:rPr>
          <w:rFonts w:ascii="Tahoma" w:hAnsi="Tahoma" w:cs="Tahoma"/>
        </w:rPr>
        <w:t xml:space="preserve"> by </w:t>
      </w:r>
      <w:r w:rsidR="00EE1207">
        <w:rPr>
          <w:rFonts w:ascii="Tahoma" w:hAnsi="Tahoma" w:cs="Tahoma"/>
        </w:rPr>
        <w:t>Betty Smith</w:t>
      </w:r>
      <w:r w:rsidR="004B71CC" w:rsidRPr="00212B00">
        <w:rPr>
          <w:rFonts w:ascii="Tahoma" w:hAnsi="Tahoma" w:cs="Tahoma"/>
        </w:rPr>
        <w:t xml:space="preserve">.  Please RSVP to </w:t>
      </w:r>
      <w:r w:rsidR="00EE1207">
        <w:rPr>
          <w:rFonts w:ascii="Tahoma" w:hAnsi="Tahoma" w:cs="Tahoma"/>
        </w:rPr>
        <w:t>Dorothy</w:t>
      </w:r>
      <w:r w:rsidR="004B71CC" w:rsidRPr="00212B00">
        <w:rPr>
          <w:rFonts w:ascii="Tahoma" w:hAnsi="Tahoma" w:cs="Tahoma"/>
        </w:rPr>
        <w:t xml:space="preserve"> at </w:t>
      </w:r>
      <w:r w:rsidR="004C077E" w:rsidRPr="00212B00">
        <w:rPr>
          <w:rFonts w:ascii="Tahoma" w:hAnsi="Tahoma" w:cs="Tahoma"/>
        </w:rPr>
        <w:t>s</w:t>
      </w:r>
      <w:r w:rsidR="00EE1207">
        <w:rPr>
          <w:rFonts w:ascii="Tahoma" w:hAnsi="Tahoma" w:cs="Tahoma"/>
        </w:rPr>
        <w:t>dkrob@live.com</w:t>
      </w:r>
      <w:r w:rsidRPr="00212B00">
        <w:rPr>
          <w:rFonts w:ascii="Tahoma" w:hAnsi="Tahoma" w:cs="Tahoma"/>
        </w:rPr>
        <w:t>.</w:t>
      </w:r>
      <w:r w:rsidR="00D100F8" w:rsidRPr="00212B00">
        <w:rPr>
          <w:rFonts w:ascii="Tahoma" w:hAnsi="Tahoma" w:cs="Tahoma"/>
        </w:rPr>
        <w:t xml:space="preserve"> </w:t>
      </w:r>
      <w:r w:rsidRPr="00212B00">
        <w:rPr>
          <w:rFonts w:ascii="Tahoma" w:hAnsi="Tahoma" w:cs="Tahoma"/>
        </w:rPr>
        <w:t xml:space="preserve"> </w:t>
      </w:r>
      <w:r w:rsidR="00727991" w:rsidRPr="00212B00">
        <w:rPr>
          <w:rFonts w:ascii="Tahoma" w:hAnsi="Tahoma" w:cs="Tahoma"/>
        </w:rPr>
        <w:t xml:space="preserve">Our </w:t>
      </w:r>
      <w:r w:rsidR="00EE1207">
        <w:rPr>
          <w:rFonts w:ascii="Tahoma" w:hAnsi="Tahoma" w:cs="Tahoma"/>
        </w:rPr>
        <w:t>March selection</w:t>
      </w:r>
      <w:r w:rsidR="00727991" w:rsidRPr="00212B00">
        <w:rPr>
          <w:rFonts w:ascii="Tahoma" w:hAnsi="Tahoma" w:cs="Tahoma"/>
        </w:rPr>
        <w:t xml:space="preserve"> is </w:t>
      </w:r>
      <w:r w:rsidR="004C077E" w:rsidRPr="00212B00">
        <w:rPr>
          <w:rFonts w:ascii="Tahoma" w:hAnsi="Tahoma" w:cs="Tahoma"/>
          <w:i/>
        </w:rPr>
        <w:t xml:space="preserve">The </w:t>
      </w:r>
      <w:r w:rsidR="00A41B79">
        <w:rPr>
          <w:rFonts w:ascii="Tahoma" w:hAnsi="Tahoma" w:cs="Tahoma"/>
          <w:i/>
        </w:rPr>
        <w:t>Life We Bury</w:t>
      </w:r>
      <w:r w:rsidR="00727991" w:rsidRPr="00212B00">
        <w:rPr>
          <w:rFonts w:ascii="Tahoma" w:hAnsi="Tahoma" w:cs="Tahoma"/>
          <w:i/>
        </w:rPr>
        <w:t xml:space="preserve"> </w:t>
      </w:r>
      <w:r w:rsidR="00727991" w:rsidRPr="00212B00">
        <w:rPr>
          <w:rFonts w:ascii="Tahoma" w:hAnsi="Tahoma" w:cs="Tahoma"/>
        </w:rPr>
        <w:t xml:space="preserve">by </w:t>
      </w:r>
      <w:r w:rsidR="00A41B79">
        <w:rPr>
          <w:rFonts w:ascii="Tahoma" w:hAnsi="Tahoma" w:cs="Tahoma"/>
        </w:rPr>
        <w:t>Allen Eskens (the Page Turner’s 2016 selection)</w:t>
      </w:r>
      <w:r w:rsidR="00727991" w:rsidRPr="00212B00">
        <w:rPr>
          <w:rFonts w:ascii="Tahoma" w:hAnsi="Tahoma" w:cs="Tahoma"/>
        </w:rPr>
        <w:t>.</w:t>
      </w:r>
    </w:p>
    <w:p w:rsidR="00212B00" w:rsidRDefault="00212B00" w:rsidP="00814551">
      <w:pPr>
        <w:jc w:val="both"/>
        <w:rPr>
          <w:rFonts w:ascii="Tahoma" w:hAnsi="Tahoma" w:cs="Tahoma"/>
        </w:rPr>
      </w:pPr>
    </w:p>
    <w:p w:rsidR="00212B00" w:rsidRDefault="00212B00" w:rsidP="005579C6">
      <w:pPr>
        <w:spacing w:after="0"/>
        <w:rPr>
          <w:rFonts w:ascii="Tahoma" w:hAnsi="Tahoma" w:cs="Tahoma"/>
        </w:rPr>
      </w:pPr>
    </w:p>
    <w:p w:rsidR="00862D9F" w:rsidRPr="00174C6E" w:rsidRDefault="00F316A6" w:rsidP="005579C6">
      <w:pPr>
        <w:spacing w:after="0"/>
        <w:rPr>
          <w:rFonts w:ascii="Tahoma" w:hAnsi="Tahoma" w:cs="Tahoma"/>
          <w:sz w:val="26"/>
          <w:szCs w:val="26"/>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EE1207" w:rsidRDefault="00EE1207" w:rsidP="007720DD">
      <w:pPr>
        <w:spacing w:after="0"/>
        <w:jc w:val="both"/>
        <w:rPr>
          <w:rFonts w:ascii="Tahoma" w:hAnsi="Tahoma" w:cs="Tahoma"/>
        </w:rPr>
      </w:pPr>
      <w:r w:rsidRPr="00EE1207">
        <w:rPr>
          <w:rFonts w:ascii="Tahoma" w:hAnsi="Tahoma" w:cs="Tahoma"/>
        </w:rPr>
        <w:t>The Travel Club met January 21st at Ann Odegaard's home. Ann shared her experiences of traveling to all of the Presidential Libraries. It was such an interesting program and we all learned many new and different information from the program. She even treated us with some of the favorite snacks o</w:t>
      </w:r>
      <w:r>
        <w:rPr>
          <w:rFonts w:ascii="Tahoma" w:hAnsi="Tahoma" w:cs="Tahoma"/>
        </w:rPr>
        <w:t xml:space="preserve">f several Presidents. </w:t>
      </w:r>
      <w:r>
        <w:rPr>
          <w:rFonts w:ascii="Tahoma" w:hAnsi="Tahoma" w:cs="Tahoma"/>
        </w:rPr>
        <w:br/>
      </w:r>
      <w:r>
        <w:rPr>
          <w:rFonts w:ascii="Tahoma" w:hAnsi="Tahoma" w:cs="Tahoma"/>
        </w:rPr>
        <w:br/>
      </w:r>
      <w:r w:rsidRPr="00EE1207">
        <w:rPr>
          <w:rFonts w:ascii="Tahoma" w:hAnsi="Tahoma" w:cs="Tahoma"/>
        </w:rPr>
        <w:t>The Travel Club is NOT going to meet in February.</w:t>
      </w:r>
    </w:p>
    <w:p w:rsidR="00EE1207" w:rsidRPr="00EE1207" w:rsidRDefault="00EE1207" w:rsidP="00DD434C">
      <w:pPr>
        <w:spacing w:after="0"/>
        <w:rPr>
          <w:rFonts w:ascii="Tahoma" w:hAnsi="Tahoma" w:cs="Tahoma"/>
          <w:b/>
          <w:sz w:val="26"/>
          <w:szCs w:val="26"/>
        </w:rPr>
      </w:pPr>
    </w:p>
    <w:p w:rsidR="000E0EE0" w:rsidRPr="00174C6E" w:rsidRDefault="000E0EE0" w:rsidP="00DD434C">
      <w:pPr>
        <w:spacing w:after="0"/>
        <w:rPr>
          <w:rFonts w:ascii="Times New Roman" w:eastAsia="Times New Roman" w:hAnsi="Times New Roman" w:cs="Times New Roman"/>
          <w:sz w:val="26"/>
          <w:szCs w:val="26"/>
        </w:rPr>
      </w:pPr>
      <w:r w:rsidRPr="00174C6E">
        <w:rPr>
          <w:rFonts w:ascii="Comic Sans MS" w:hAnsi="Comic Sans MS" w:cs="Tahoma"/>
          <w:b/>
          <w:sz w:val="26"/>
          <w:szCs w:val="26"/>
        </w:rPr>
        <w:t>Great Decisions</w:t>
      </w:r>
    </w:p>
    <w:p w:rsidR="007720DD" w:rsidRPr="007720DD" w:rsidRDefault="007720DD" w:rsidP="007720DD">
      <w:pPr>
        <w:spacing w:after="0" w:line="240" w:lineRule="auto"/>
        <w:jc w:val="both"/>
        <w:rPr>
          <w:rFonts w:ascii="Tahoma" w:eastAsia="Times New Roman" w:hAnsi="Tahoma" w:cs="Tahoma"/>
        </w:rPr>
      </w:pPr>
      <w:r w:rsidRPr="007720DD">
        <w:rPr>
          <w:rFonts w:ascii="Tahoma" w:eastAsia="Times New Roman" w:hAnsi="Tahoma" w:cs="Tahoma"/>
        </w:rPr>
        <w:t>Great Decisions meets Monday, February</w:t>
      </w:r>
      <w:r>
        <w:rPr>
          <w:rFonts w:ascii="Tahoma" w:eastAsia="Times New Roman" w:hAnsi="Tahoma" w:cs="Tahoma"/>
        </w:rPr>
        <w:t xml:space="preserve"> 22 at 1:00 at Riverland, Room TBD.</w:t>
      </w:r>
    </w:p>
    <w:p w:rsidR="007720DD" w:rsidRPr="007720DD" w:rsidRDefault="007720DD" w:rsidP="007720DD">
      <w:pPr>
        <w:spacing w:after="0" w:line="240" w:lineRule="auto"/>
        <w:jc w:val="both"/>
        <w:rPr>
          <w:rFonts w:ascii="Tahoma" w:eastAsia="Times New Roman" w:hAnsi="Tahoma" w:cs="Tahoma"/>
        </w:rPr>
      </w:pPr>
      <w:r w:rsidRPr="007720DD">
        <w:rPr>
          <w:rFonts w:ascii="Tahoma" w:eastAsia="Times New Roman" w:hAnsi="Tahoma" w:cs="Tahoma"/>
          <w:b/>
          <w:bCs/>
        </w:rPr>
        <w:t>Topic 1: Shifting alliances in the Middle East</w:t>
      </w:r>
    </w:p>
    <w:p w:rsidR="007720DD" w:rsidRPr="007720DD" w:rsidRDefault="007720DD" w:rsidP="007720DD">
      <w:pPr>
        <w:spacing w:after="0" w:line="240" w:lineRule="auto"/>
        <w:jc w:val="both"/>
        <w:rPr>
          <w:rFonts w:ascii="Tahoma" w:eastAsia="Times New Roman" w:hAnsi="Tahoma" w:cs="Tahoma"/>
        </w:rPr>
      </w:pPr>
      <w:r w:rsidRPr="007720DD">
        <w:rPr>
          <w:rFonts w:ascii="Tahoma" w:eastAsia="Times New Roman" w:hAnsi="Tahoma" w:cs="Tahoma"/>
        </w:rPr>
        <w:t>The execution of prominent Shi'a cleric Nimr al-Nimr by the Saudi Arabian government has reignited sectarian tensions between Saudi Arabia and Iran. The two countries have severed diplomatic ties with each other as a result.</w:t>
      </w:r>
    </w:p>
    <w:p w:rsidR="002522CA" w:rsidRDefault="002522CA" w:rsidP="002522CA">
      <w:pPr>
        <w:pStyle w:val="yiv6981806092msonormal"/>
        <w:spacing w:after="0" w:afterAutospacing="0"/>
        <w:rPr>
          <w:rFonts w:ascii="Arial" w:hAnsi="Arial" w:cs="Arial"/>
          <w:sz w:val="19"/>
          <w:szCs w:val="19"/>
        </w:rPr>
        <w:sectPr w:rsidR="002522CA" w:rsidSect="00A97FB2">
          <w:type w:val="continuous"/>
          <w:pgSz w:w="12240" w:h="15840"/>
          <w:pgMar w:top="720" w:right="720" w:bottom="720" w:left="720" w:header="720" w:footer="720" w:gutter="0"/>
          <w:cols w:num="2" w:space="720"/>
          <w:docGrid w:linePitch="360"/>
        </w:sectPr>
      </w:pPr>
    </w:p>
    <w:p w:rsidR="007720DD" w:rsidRDefault="007720DD" w:rsidP="00212B00">
      <w:pPr>
        <w:rPr>
          <w:rFonts w:ascii="Comic Sans MS" w:hAnsi="Comic Sans MS"/>
          <w:b/>
          <w:sz w:val="28"/>
          <w:szCs w:val="28"/>
        </w:rPr>
      </w:pPr>
    </w:p>
    <w:p w:rsidR="00212B00" w:rsidRPr="00212B00" w:rsidRDefault="007720DD" w:rsidP="00212B00">
      <w:pPr>
        <w:rPr>
          <w:rFonts w:ascii="Comic Sans MS" w:hAnsi="Comic Sans MS"/>
          <w:b/>
          <w:sz w:val="28"/>
          <w:szCs w:val="28"/>
        </w:rPr>
      </w:pPr>
      <w:r>
        <w:rPr>
          <w:rFonts w:ascii="Comic Sans MS" w:hAnsi="Comic Sans MS"/>
          <w:b/>
          <w:noProof/>
          <w:sz w:val="28"/>
          <w:szCs w:val="28"/>
        </w:rPr>
        <w:lastRenderedPageBreak/>
        <w:drawing>
          <wp:anchor distT="0" distB="0" distL="114300" distR="114300" simplePos="0" relativeHeight="251680768" behindDoc="1" locked="0" layoutInCell="1" allowOverlap="1">
            <wp:simplePos x="0" y="0"/>
            <wp:positionH relativeFrom="column">
              <wp:posOffset>4984115</wp:posOffset>
            </wp:positionH>
            <wp:positionV relativeFrom="paragraph">
              <wp:posOffset>-170180</wp:posOffset>
            </wp:positionV>
            <wp:extent cx="1873250" cy="1743710"/>
            <wp:effectExtent l="19050" t="0" r="0" b="0"/>
            <wp:wrapTight wrapText="bothSides">
              <wp:wrapPolygon edited="0">
                <wp:start x="3734" y="472"/>
                <wp:lineTo x="4174" y="8023"/>
                <wp:lineTo x="1098" y="8731"/>
                <wp:lineTo x="0" y="9675"/>
                <wp:lineTo x="-220" y="21474"/>
                <wp:lineTo x="6590" y="21474"/>
                <wp:lineTo x="10324" y="21474"/>
                <wp:lineTo x="19550" y="20058"/>
                <wp:lineTo x="19330" y="15575"/>
                <wp:lineTo x="20209" y="12035"/>
                <wp:lineTo x="20209" y="11799"/>
                <wp:lineTo x="21527" y="9911"/>
                <wp:lineTo x="21307" y="9203"/>
                <wp:lineTo x="17793" y="8023"/>
                <wp:lineTo x="18232" y="5899"/>
                <wp:lineTo x="15376" y="4484"/>
                <wp:lineTo x="12301" y="3540"/>
                <wp:lineTo x="5272" y="472"/>
                <wp:lineTo x="3734" y="472"/>
              </wp:wrapPolygon>
            </wp:wrapTight>
            <wp:docPr id="11" name="Picture 5" descr="C:\Users\Rae Dawn\AppData\Local\Microsoft\Windows\Temporary Internet Files\Content.IE5\Z0ZL0TI6\science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e Dawn\AppData\Local\Microsoft\Windows\Temporary Internet Files\Content.IE5\Z0ZL0TI6\science6[1].gif"/>
                    <pic:cNvPicPr>
                      <a:picLocks noChangeAspect="1" noChangeArrowheads="1" noCrop="1"/>
                    </pic:cNvPicPr>
                  </pic:nvPicPr>
                  <pic:blipFill>
                    <a:blip r:embed="rId17" cstate="print"/>
                    <a:srcRect/>
                    <a:stretch>
                      <a:fillRect/>
                    </a:stretch>
                  </pic:blipFill>
                  <pic:spPr bwMode="auto">
                    <a:xfrm>
                      <a:off x="0" y="0"/>
                      <a:ext cx="1873250" cy="1743710"/>
                    </a:xfrm>
                    <a:prstGeom prst="rect">
                      <a:avLst/>
                    </a:prstGeom>
                    <a:noFill/>
                    <a:ln w="9525">
                      <a:noFill/>
                      <a:miter lim="800000"/>
                      <a:headEnd/>
                      <a:tailEnd/>
                    </a:ln>
                  </pic:spPr>
                </pic:pic>
              </a:graphicData>
            </a:graphic>
          </wp:anchor>
        </w:drawing>
      </w:r>
      <w:r w:rsidR="00C40DF8">
        <w:rPr>
          <w:rFonts w:ascii="Comic Sans MS" w:hAnsi="Comic Sans MS"/>
          <w:b/>
          <w:sz w:val="28"/>
          <w:szCs w:val="28"/>
        </w:rPr>
        <w:t>Science Fair Mentoring Project Update</w:t>
      </w:r>
    </w:p>
    <w:p w:rsidR="00C40DF8" w:rsidRPr="00457758" w:rsidRDefault="00C40DF8" w:rsidP="00C40DF8">
      <w:pPr>
        <w:rPr>
          <w:rFonts w:ascii="Tahoma" w:hAnsi="Tahoma" w:cs="Tahoma"/>
          <w:sz w:val="24"/>
          <w:szCs w:val="24"/>
        </w:rPr>
      </w:pPr>
      <w:r w:rsidRPr="00457758">
        <w:rPr>
          <w:rFonts w:ascii="Tahoma" w:hAnsi="Tahoma" w:cs="Tahoma"/>
          <w:sz w:val="24"/>
          <w:szCs w:val="24"/>
        </w:rPr>
        <w:t>The students are finishing up their experiments and beginning work on their boards.  The STEAM Expo</w:t>
      </w:r>
      <w:r w:rsidRPr="00457758">
        <w:rPr>
          <w:rFonts w:ascii="Tahoma" w:hAnsi="Tahoma" w:cs="Tahoma"/>
          <w:color w:val="000000"/>
          <w:sz w:val="24"/>
          <w:szCs w:val="24"/>
        </w:rPr>
        <w:t> will take place on</w:t>
      </w:r>
      <w:r w:rsidRPr="00457758">
        <w:rPr>
          <w:rStyle w:val="apple-converted-space"/>
          <w:rFonts w:ascii="Tahoma" w:hAnsi="Tahoma" w:cs="Tahoma"/>
          <w:color w:val="000000"/>
          <w:sz w:val="24"/>
          <w:szCs w:val="24"/>
        </w:rPr>
        <w:t> </w:t>
      </w:r>
      <w:r w:rsidRPr="00457758">
        <w:rPr>
          <w:rFonts w:ascii="Tahoma" w:hAnsi="Tahoma" w:cs="Tahoma"/>
          <w:b/>
          <w:bCs/>
          <w:color w:val="000000"/>
          <w:sz w:val="24"/>
          <w:szCs w:val="24"/>
        </w:rPr>
        <w:t>Friday, February 26, 2016</w:t>
      </w:r>
      <w:r w:rsidRPr="00457758">
        <w:rPr>
          <w:rStyle w:val="apple-converted-space"/>
          <w:rFonts w:ascii="Tahoma" w:hAnsi="Tahoma" w:cs="Tahoma"/>
          <w:color w:val="000000"/>
          <w:sz w:val="24"/>
          <w:szCs w:val="24"/>
        </w:rPr>
        <w:t> </w:t>
      </w:r>
      <w:r w:rsidRPr="00457758">
        <w:rPr>
          <w:rFonts w:ascii="Tahoma" w:hAnsi="Tahoma" w:cs="Tahoma"/>
          <w:color w:val="000000"/>
          <w:sz w:val="24"/>
          <w:szCs w:val="24"/>
        </w:rPr>
        <w:t>at IJ Holton Intermediate School for students in grades 3 - 6.  The competitive judging will occur for</w:t>
      </w:r>
      <w:r w:rsidRPr="00457758">
        <w:rPr>
          <w:rStyle w:val="apple-converted-space"/>
          <w:rFonts w:ascii="Tahoma" w:hAnsi="Tahoma" w:cs="Tahoma"/>
          <w:color w:val="000000"/>
          <w:sz w:val="24"/>
          <w:szCs w:val="24"/>
        </w:rPr>
        <w:t> </w:t>
      </w:r>
      <w:r w:rsidRPr="00457758">
        <w:rPr>
          <w:rFonts w:ascii="Tahoma" w:hAnsi="Tahoma" w:cs="Tahoma"/>
          <w:b/>
          <w:bCs/>
          <w:color w:val="000000"/>
          <w:sz w:val="24"/>
          <w:szCs w:val="24"/>
        </w:rPr>
        <w:t>Grades 5 &amp; 6:  8:15</w:t>
      </w:r>
      <w:r w:rsidRPr="00457758">
        <w:rPr>
          <w:rStyle w:val="apple-converted-space"/>
          <w:rFonts w:ascii="Tahoma" w:hAnsi="Tahoma" w:cs="Tahoma"/>
          <w:b/>
          <w:bCs/>
          <w:color w:val="000000"/>
          <w:sz w:val="24"/>
          <w:szCs w:val="24"/>
        </w:rPr>
        <w:t> </w:t>
      </w:r>
      <w:r w:rsidRPr="00457758">
        <w:rPr>
          <w:rFonts w:ascii="Tahoma" w:hAnsi="Tahoma" w:cs="Tahoma"/>
          <w:b/>
          <w:bCs/>
          <w:color w:val="000000"/>
          <w:sz w:val="24"/>
          <w:szCs w:val="24"/>
        </w:rPr>
        <w:t>A.M.</w:t>
      </w:r>
      <w:r w:rsidRPr="00457758">
        <w:rPr>
          <w:rStyle w:val="apple-converted-space"/>
          <w:rFonts w:ascii="Tahoma" w:hAnsi="Tahoma" w:cs="Tahoma"/>
          <w:b/>
          <w:bCs/>
          <w:color w:val="000000"/>
          <w:sz w:val="24"/>
          <w:szCs w:val="24"/>
        </w:rPr>
        <w:t> </w:t>
      </w:r>
      <w:r w:rsidRPr="00457758">
        <w:rPr>
          <w:rFonts w:ascii="Tahoma" w:hAnsi="Tahoma" w:cs="Tahoma"/>
          <w:b/>
          <w:bCs/>
          <w:color w:val="000000"/>
          <w:sz w:val="24"/>
          <w:szCs w:val="24"/>
        </w:rPr>
        <w:t>– 10:15</w:t>
      </w:r>
      <w:r w:rsidRPr="00457758">
        <w:rPr>
          <w:rStyle w:val="apple-converted-space"/>
          <w:rFonts w:ascii="Tahoma" w:hAnsi="Tahoma" w:cs="Tahoma"/>
          <w:b/>
          <w:bCs/>
          <w:color w:val="000000"/>
          <w:sz w:val="24"/>
          <w:szCs w:val="24"/>
        </w:rPr>
        <w:t> </w:t>
      </w:r>
      <w:r w:rsidRPr="00457758">
        <w:rPr>
          <w:rFonts w:ascii="Tahoma" w:hAnsi="Tahoma" w:cs="Tahoma"/>
          <w:b/>
          <w:bCs/>
          <w:color w:val="000000"/>
          <w:sz w:val="24"/>
          <w:szCs w:val="24"/>
        </w:rPr>
        <w:t>A.M.  and for Grades 3 &amp; 4: 10:15</w:t>
      </w:r>
      <w:r w:rsidRPr="00457758">
        <w:rPr>
          <w:rStyle w:val="apple-converted-space"/>
          <w:rFonts w:ascii="Tahoma" w:hAnsi="Tahoma" w:cs="Tahoma"/>
          <w:b/>
          <w:bCs/>
          <w:color w:val="000000"/>
          <w:sz w:val="24"/>
          <w:szCs w:val="24"/>
        </w:rPr>
        <w:t> </w:t>
      </w:r>
      <w:r w:rsidRPr="00457758">
        <w:rPr>
          <w:rFonts w:ascii="Tahoma" w:hAnsi="Tahoma" w:cs="Tahoma"/>
          <w:b/>
          <w:bCs/>
          <w:color w:val="000000"/>
          <w:sz w:val="24"/>
          <w:szCs w:val="24"/>
        </w:rPr>
        <w:t>A.M.  – 12:15</w:t>
      </w:r>
      <w:r w:rsidRPr="00457758">
        <w:rPr>
          <w:rStyle w:val="apple-converted-space"/>
          <w:rFonts w:ascii="Tahoma" w:hAnsi="Tahoma" w:cs="Tahoma"/>
          <w:b/>
          <w:bCs/>
          <w:color w:val="000000"/>
          <w:sz w:val="24"/>
          <w:szCs w:val="24"/>
        </w:rPr>
        <w:t> </w:t>
      </w:r>
      <w:r w:rsidRPr="00457758">
        <w:rPr>
          <w:rFonts w:ascii="Tahoma" w:hAnsi="Tahoma" w:cs="Tahoma"/>
          <w:b/>
          <w:bCs/>
          <w:color w:val="000000"/>
          <w:sz w:val="24"/>
          <w:szCs w:val="24"/>
        </w:rPr>
        <w:t>P.M.</w:t>
      </w:r>
      <w:r w:rsidRPr="00457758">
        <w:rPr>
          <w:rFonts w:ascii="Tahoma" w:hAnsi="Tahoma" w:cs="Tahoma"/>
          <w:color w:val="000000"/>
          <w:sz w:val="24"/>
          <w:szCs w:val="24"/>
        </w:rPr>
        <w:t>  They are still looking for judges.  AAUW is providing a special award this year and it would be helpful to have people who can judge for the day.  </w:t>
      </w:r>
    </w:p>
    <w:p w:rsidR="00C40DF8" w:rsidRPr="00457758" w:rsidRDefault="00C40DF8" w:rsidP="00C40DF8">
      <w:pPr>
        <w:spacing w:after="0"/>
        <w:rPr>
          <w:rFonts w:ascii="Tahoma" w:hAnsi="Tahoma" w:cs="Tahoma"/>
          <w:sz w:val="24"/>
          <w:szCs w:val="24"/>
        </w:rPr>
      </w:pPr>
      <w:r w:rsidRPr="00457758">
        <w:rPr>
          <w:rFonts w:ascii="Tahoma" w:hAnsi="Tahoma" w:cs="Tahoma"/>
          <w:color w:val="000000"/>
          <w:sz w:val="24"/>
          <w:szCs w:val="24"/>
        </w:rPr>
        <w:t>You may assist with just one or both of the sessions.  Training and a judging rubric will be provided.  No experience is necessary to be a judge.  Training will take place from 7:30 – 8:00</w:t>
      </w:r>
      <w:r w:rsidRPr="00457758">
        <w:rPr>
          <w:rStyle w:val="apple-converted-space"/>
          <w:rFonts w:ascii="Tahoma" w:hAnsi="Tahoma" w:cs="Tahoma"/>
          <w:color w:val="000000"/>
          <w:sz w:val="24"/>
          <w:szCs w:val="24"/>
        </w:rPr>
        <w:t> </w:t>
      </w:r>
      <w:r w:rsidRPr="00457758">
        <w:rPr>
          <w:rFonts w:ascii="Tahoma" w:hAnsi="Tahoma" w:cs="Tahoma"/>
          <w:smallCaps/>
          <w:color w:val="000000"/>
          <w:sz w:val="24"/>
          <w:szCs w:val="24"/>
        </w:rPr>
        <w:t>a.m.</w:t>
      </w:r>
      <w:r w:rsidRPr="00457758">
        <w:rPr>
          <w:rStyle w:val="apple-converted-space"/>
          <w:rFonts w:ascii="Tahoma" w:hAnsi="Tahoma" w:cs="Tahoma"/>
          <w:color w:val="000000"/>
          <w:sz w:val="24"/>
          <w:szCs w:val="24"/>
        </w:rPr>
        <w:t> </w:t>
      </w:r>
      <w:r w:rsidRPr="00457758">
        <w:rPr>
          <w:rFonts w:ascii="Tahoma" w:hAnsi="Tahoma" w:cs="Tahoma"/>
          <w:color w:val="000000"/>
          <w:sz w:val="24"/>
          <w:szCs w:val="24"/>
        </w:rPr>
        <w:t>and 9:30 – 10:00</w:t>
      </w:r>
      <w:r w:rsidRPr="00457758">
        <w:rPr>
          <w:rStyle w:val="apple-converted-space"/>
          <w:rFonts w:ascii="Tahoma" w:hAnsi="Tahoma" w:cs="Tahoma"/>
          <w:color w:val="000000"/>
          <w:sz w:val="24"/>
          <w:szCs w:val="24"/>
        </w:rPr>
        <w:t> </w:t>
      </w:r>
      <w:r w:rsidRPr="00457758">
        <w:rPr>
          <w:rFonts w:ascii="Tahoma" w:hAnsi="Tahoma" w:cs="Tahoma"/>
          <w:smallCaps/>
          <w:color w:val="000000"/>
          <w:sz w:val="24"/>
          <w:szCs w:val="24"/>
        </w:rPr>
        <w:t>a.m</w:t>
      </w:r>
      <w:r w:rsidRPr="00457758">
        <w:rPr>
          <w:rFonts w:ascii="Tahoma" w:hAnsi="Tahoma" w:cs="Tahoma"/>
          <w:color w:val="000000"/>
          <w:sz w:val="24"/>
          <w:szCs w:val="24"/>
        </w:rPr>
        <w:t>. on the day of the competition.</w:t>
      </w:r>
      <w:r w:rsidRPr="00457758">
        <w:rPr>
          <w:rStyle w:val="apple-converted-space"/>
          <w:rFonts w:ascii="Tahoma" w:hAnsi="Tahoma" w:cs="Tahoma"/>
          <w:color w:val="000000"/>
          <w:sz w:val="24"/>
          <w:szCs w:val="24"/>
        </w:rPr>
        <w:t> </w:t>
      </w:r>
      <w:r w:rsidRPr="00457758">
        <w:rPr>
          <w:rFonts w:ascii="Tahoma" w:hAnsi="Tahoma" w:cs="Tahoma"/>
          <w:color w:val="000000"/>
          <w:sz w:val="24"/>
          <w:szCs w:val="24"/>
        </w:rPr>
        <w:t>Last year around 340 students participated in the competition and we are anticipating more entries this year!  If you would like to judge, please reply to this email Lindawy Sorenson</w:t>
      </w:r>
      <w:r w:rsidRPr="00457758">
        <w:rPr>
          <w:rFonts w:ascii="Tahoma" w:hAnsi="Tahoma" w:cs="Tahoma"/>
          <w:i/>
          <w:iCs/>
          <w:color w:val="000000"/>
          <w:sz w:val="24"/>
          <w:szCs w:val="24"/>
        </w:rPr>
        <w:t> at </w:t>
      </w:r>
    </w:p>
    <w:p w:rsidR="00C40DF8" w:rsidRPr="00457758" w:rsidRDefault="00E658C9" w:rsidP="00C40DF8">
      <w:pPr>
        <w:spacing w:after="0"/>
        <w:rPr>
          <w:rFonts w:ascii="Tahoma" w:hAnsi="Tahoma" w:cs="Tahoma"/>
          <w:color w:val="000000"/>
          <w:sz w:val="24"/>
          <w:szCs w:val="24"/>
        </w:rPr>
      </w:pPr>
      <w:hyperlink r:id="rId18" w:tgtFrame="_blank" w:history="1">
        <w:r w:rsidR="00C40DF8" w:rsidRPr="00457758">
          <w:rPr>
            <w:rStyle w:val="Hyperlink"/>
            <w:rFonts w:ascii="Tahoma" w:hAnsi="Tahoma" w:cs="Tahoma"/>
            <w:i/>
            <w:iCs/>
            <w:sz w:val="24"/>
            <w:szCs w:val="24"/>
          </w:rPr>
          <w:t>lindsay.sorenson@austin.k12.mn.us</w:t>
        </w:r>
      </w:hyperlink>
      <w:r w:rsidR="00C40DF8" w:rsidRPr="00457758">
        <w:rPr>
          <w:rFonts w:ascii="Tahoma" w:hAnsi="Tahoma" w:cs="Tahoma"/>
          <w:color w:val="000000"/>
          <w:sz w:val="24"/>
          <w:szCs w:val="24"/>
        </w:rPr>
        <w:t> with the information listed below.</w:t>
      </w:r>
    </w:p>
    <w:p w:rsidR="00C40DF8" w:rsidRPr="00457758" w:rsidRDefault="00C40DF8" w:rsidP="00C40DF8">
      <w:pPr>
        <w:spacing w:after="0"/>
        <w:rPr>
          <w:rFonts w:ascii="Tahoma" w:hAnsi="Tahoma" w:cs="Tahoma"/>
          <w:color w:val="000000"/>
          <w:sz w:val="24"/>
          <w:szCs w:val="24"/>
        </w:rPr>
      </w:pPr>
    </w:p>
    <w:p w:rsidR="00C40DF8" w:rsidRPr="00457758" w:rsidRDefault="00C40DF8" w:rsidP="00C40DF8">
      <w:pPr>
        <w:rPr>
          <w:rFonts w:ascii="Tahoma" w:hAnsi="Tahoma" w:cs="Tahoma"/>
          <w:color w:val="000000"/>
          <w:sz w:val="24"/>
          <w:szCs w:val="24"/>
        </w:rPr>
      </w:pPr>
      <w:r w:rsidRPr="00457758">
        <w:rPr>
          <w:rFonts w:ascii="Tahoma" w:hAnsi="Tahoma" w:cs="Tahoma"/>
          <w:color w:val="000000"/>
          <w:sz w:val="24"/>
          <w:szCs w:val="24"/>
        </w:rPr>
        <w:t>If interested in judging, please provide the following information about your preferred contact information:  name, occupation, email address, postal address, and telephone number.</w:t>
      </w:r>
    </w:p>
    <w:p w:rsidR="00EE1207" w:rsidRPr="00457758" w:rsidRDefault="00EE1207" w:rsidP="00EE1207">
      <w:pPr>
        <w:pStyle w:val="yiv6981806092msonormal"/>
        <w:spacing w:before="0" w:beforeAutospacing="0" w:after="0" w:afterAutospacing="0"/>
        <w:rPr>
          <w:rFonts w:ascii="Tahoma" w:hAnsi="Tahoma" w:cs="Tahoma"/>
        </w:rPr>
      </w:pPr>
      <w:r w:rsidRPr="00457758">
        <w:rPr>
          <w:rFonts w:ascii="Tahoma" w:hAnsi="Tahoma" w:cs="Tahoma"/>
        </w:rPr>
        <w:t>Catherine Haslag</w:t>
      </w:r>
    </w:p>
    <w:p w:rsidR="00EE1207" w:rsidRPr="00457758" w:rsidRDefault="00EE1207" w:rsidP="00EE1207">
      <w:pPr>
        <w:pStyle w:val="yiv6981806092msonormal"/>
        <w:spacing w:before="0" w:beforeAutospacing="0" w:after="0" w:afterAutospacing="0"/>
        <w:rPr>
          <w:rFonts w:ascii="Tahoma" w:hAnsi="Tahoma" w:cs="Tahoma"/>
        </w:rPr>
      </w:pPr>
      <w:r w:rsidRPr="00457758">
        <w:rPr>
          <w:rFonts w:ascii="Tahoma" w:hAnsi="Tahoma" w:cs="Tahoma"/>
        </w:rPr>
        <w:t>Science Fair Mentoring Project Coordinator</w:t>
      </w:r>
    </w:p>
    <w:p w:rsidR="007720DD" w:rsidRDefault="007720DD" w:rsidP="00EE1207">
      <w:pPr>
        <w:pStyle w:val="yiv6981806092msonormal"/>
        <w:spacing w:before="0" w:beforeAutospacing="0" w:after="0" w:afterAutospacing="0"/>
        <w:rPr>
          <w:rFonts w:ascii="Tahoma" w:hAnsi="Tahoma" w:cs="Tahoma"/>
        </w:rPr>
      </w:pPr>
    </w:p>
    <w:p w:rsidR="007720DD" w:rsidRDefault="007720DD" w:rsidP="00EE1207">
      <w:pPr>
        <w:pStyle w:val="yiv6981806092msonormal"/>
        <w:spacing w:before="0" w:beforeAutospacing="0" w:after="0" w:afterAutospacing="0"/>
        <w:rPr>
          <w:rFonts w:ascii="Tahoma" w:hAnsi="Tahoma" w:cs="Tahoma"/>
        </w:rPr>
      </w:pPr>
    </w:p>
    <w:p w:rsidR="00EE1207" w:rsidRDefault="00EE1207" w:rsidP="00EE1207">
      <w:pPr>
        <w:pStyle w:val="yiv6981806092msonormal"/>
        <w:spacing w:before="0" w:beforeAutospacing="0" w:after="0" w:afterAutospacing="0"/>
        <w:rPr>
          <w:rFonts w:ascii="Tahoma" w:hAnsi="Tahoma" w:cs="Tahoma"/>
        </w:rPr>
      </w:pPr>
    </w:p>
    <w:p w:rsidR="003D7060" w:rsidRPr="003D7060" w:rsidRDefault="003D7060" w:rsidP="003D7060">
      <w:pPr>
        <w:rPr>
          <w:rFonts w:ascii="Comic Sans MS" w:hAnsi="Comic Sans MS"/>
          <w:b/>
          <w:sz w:val="32"/>
          <w:szCs w:val="32"/>
        </w:rPr>
      </w:pPr>
      <w:r w:rsidRPr="003D7060">
        <w:rPr>
          <w:rFonts w:ascii="Comic Sans MS" w:hAnsi="Comic Sans MS"/>
          <w:b/>
          <w:sz w:val="32"/>
          <w:szCs w:val="32"/>
        </w:rPr>
        <w:t>You Can Help Judge Our 11</w:t>
      </w:r>
      <w:r w:rsidRPr="003D7060">
        <w:rPr>
          <w:rFonts w:ascii="Comic Sans MS" w:hAnsi="Comic Sans MS"/>
          <w:b/>
          <w:sz w:val="32"/>
          <w:szCs w:val="32"/>
          <w:vertAlign w:val="superscript"/>
        </w:rPr>
        <w:t>th</w:t>
      </w:r>
      <w:r w:rsidRPr="003D7060">
        <w:rPr>
          <w:rFonts w:ascii="Comic Sans MS" w:hAnsi="Comic Sans MS"/>
          <w:b/>
          <w:sz w:val="32"/>
          <w:szCs w:val="32"/>
        </w:rPr>
        <w:t xml:space="preserve"> Women’s History Contest at AHS!</w:t>
      </w:r>
    </w:p>
    <w:p w:rsidR="003D7060" w:rsidRPr="00684306" w:rsidRDefault="003D7060" w:rsidP="003D7060"/>
    <w:p w:rsidR="003D7060" w:rsidRPr="003D7060" w:rsidRDefault="003D7060" w:rsidP="003D7060">
      <w:pPr>
        <w:widowControl w:val="0"/>
        <w:autoSpaceDE w:val="0"/>
        <w:autoSpaceDN w:val="0"/>
        <w:adjustRightInd w:val="0"/>
        <w:rPr>
          <w:rFonts w:ascii="Tahoma" w:hAnsi="Tahoma" w:cs="Tahoma"/>
          <w:sz w:val="24"/>
          <w:szCs w:val="24"/>
        </w:rPr>
      </w:pPr>
      <w:r w:rsidRPr="003D7060">
        <w:rPr>
          <w:rFonts w:ascii="Tahoma" w:hAnsi="Tahoma" w:cs="Tahoma"/>
          <w:sz w:val="24"/>
          <w:szCs w:val="24"/>
        </w:rPr>
        <w:t>The judging of our branch’s eleventh Women’s History Contest at AHS will be on February 12 in two sections: 7:55</w:t>
      </w:r>
      <w:r w:rsidR="00457758">
        <w:rPr>
          <w:rFonts w:ascii="Tahoma" w:hAnsi="Tahoma" w:cs="Tahoma"/>
          <w:sz w:val="24"/>
          <w:szCs w:val="24"/>
        </w:rPr>
        <w:t xml:space="preserve"> AM</w:t>
      </w:r>
      <w:r w:rsidRPr="003D7060">
        <w:rPr>
          <w:rFonts w:ascii="Tahoma" w:hAnsi="Tahoma" w:cs="Tahoma"/>
          <w:sz w:val="24"/>
          <w:szCs w:val="24"/>
        </w:rPr>
        <w:t>--10:00</w:t>
      </w:r>
      <w:r w:rsidR="00457758">
        <w:rPr>
          <w:rFonts w:ascii="Tahoma" w:hAnsi="Tahoma" w:cs="Tahoma"/>
          <w:sz w:val="24"/>
          <w:szCs w:val="24"/>
        </w:rPr>
        <w:t xml:space="preserve"> AM</w:t>
      </w:r>
      <w:r w:rsidRPr="003D7060">
        <w:rPr>
          <w:rFonts w:ascii="Tahoma" w:hAnsi="Tahoma" w:cs="Tahoma"/>
          <w:sz w:val="24"/>
          <w:szCs w:val="24"/>
        </w:rPr>
        <w:t xml:space="preserve"> and 10:40</w:t>
      </w:r>
      <w:r w:rsidR="00457758">
        <w:rPr>
          <w:rFonts w:ascii="Tahoma" w:hAnsi="Tahoma" w:cs="Tahoma"/>
          <w:sz w:val="24"/>
          <w:szCs w:val="24"/>
        </w:rPr>
        <w:t xml:space="preserve"> AM</w:t>
      </w:r>
      <w:r w:rsidRPr="003D7060">
        <w:rPr>
          <w:rFonts w:ascii="Tahoma" w:hAnsi="Tahoma" w:cs="Tahoma"/>
          <w:sz w:val="24"/>
          <w:szCs w:val="24"/>
        </w:rPr>
        <w:t>--12:30</w:t>
      </w:r>
      <w:r w:rsidR="00457758">
        <w:rPr>
          <w:rFonts w:ascii="Tahoma" w:hAnsi="Tahoma" w:cs="Tahoma"/>
          <w:sz w:val="24"/>
          <w:szCs w:val="24"/>
        </w:rPr>
        <w:t xml:space="preserve"> PM</w:t>
      </w:r>
      <w:r w:rsidRPr="003D7060">
        <w:rPr>
          <w:rFonts w:ascii="Tahoma" w:hAnsi="Tahoma" w:cs="Tahoma"/>
          <w:sz w:val="24"/>
          <w:szCs w:val="24"/>
        </w:rPr>
        <w:t>.  It will be held in the Commons, just outside of Knowlton Auditorium. Branch members are welcome to come and view the displays and hear the students explain what they have done.  The teacher, Dennis Schwab, will have evaluation sheets for use in judging the projects. Please email Carolyn Bogott (</w:t>
      </w:r>
      <w:hyperlink r:id="rId19" w:history="1">
        <w:r w:rsidRPr="003D7060">
          <w:rPr>
            <w:rStyle w:val="Hyperlink"/>
            <w:rFonts w:ascii="Tahoma" w:hAnsi="Tahoma" w:cs="Tahoma"/>
            <w:sz w:val="24"/>
            <w:szCs w:val="24"/>
          </w:rPr>
          <w:t>csbogott@charter.net</w:t>
        </w:r>
      </w:hyperlink>
      <w:r w:rsidRPr="003D7060">
        <w:rPr>
          <w:rFonts w:ascii="Tahoma" w:hAnsi="Tahoma" w:cs="Tahoma"/>
          <w:sz w:val="24"/>
          <w:szCs w:val="24"/>
        </w:rPr>
        <w:t>)  if you can help with the judging.</w:t>
      </w:r>
    </w:p>
    <w:p w:rsidR="00AE1B38" w:rsidRDefault="003D7060" w:rsidP="003D7060">
      <w:pPr>
        <w:widowControl w:val="0"/>
        <w:autoSpaceDE w:val="0"/>
        <w:autoSpaceDN w:val="0"/>
        <w:adjustRightInd w:val="0"/>
        <w:rPr>
          <w:rFonts w:ascii="Tahoma" w:hAnsi="Tahoma" w:cs="Tahoma"/>
          <w:sz w:val="24"/>
          <w:szCs w:val="24"/>
        </w:rPr>
      </w:pPr>
      <w:r w:rsidRPr="003D7060">
        <w:rPr>
          <w:rFonts w:ascii="Tahoma" w:hAnsi="Tahoma" w:cs="Tahoma"/>
          <w:sz w:val="24"/>
          <w:szCs w:val="24"/>
        </w:rPr>
        <w:t xml:space="preserve"> The cash prizes for the winners will be awarded at the all school assembly on February 23 when our branch is bringing Polar Explorer, Ann Bancroft, so speak to the students.  (See below).  The prize money is a budgeted item each year.  </w:t>
      </w:r>
    </w:p>
    <w:p w:rsidR="00AE1B38" w:rsidRDefault="00AE1B38">
      <w:pPr>
        <w:rPr>
          <w:rFonts w:ascii="Tahoma" w:hAnsi="Tahoma" w:cs="Tahoma"/>
          <w:sz w:val="24"/>
          <w:szCs w:val="24"/>
        </w:rPr>
      </w:pPr>
      <w:r>
        <w:rPr>
          <w:rFonts w:ascii="Tahoma" w:hAnsi="Tahoma" w:cs="Tahoma"/>
          <w:sz w:val="24"/>
          <w:szCs w:val="24"/>
        </w:rPr>
        <w:br w:type="page"/>
      </w:r>
    </w:p>
    <w:p w:rsidR="007720DD" w:rsidRDefault="007720DD" w:rsidP="00EE1207">
      <w:pPr>
        <w:spacing w:after="0" w:line="240" w:lineRule="auto"/>
        <w:jc w:val="center"/>
        <w:rPr>
          <w:rFonts w:ascii="Arial" w:eastAsia="Times New Roman" w:hAnsi="Arial" w:cs="Arial"/>
          <w:b/>
          <w:bCs/>
          <w:sz w:val="26"/>
          <w:szCs w:val="26"/>
        </w:rPr>
        <w:sectPr w:rsidR="007720DD" w:rsidSect="00212B00">
          <w:type w:val="continuous"/>
          <w:pgSz w:w="12240" w:h="15840"/>
          <w:pgMar w:top="720" w:right="720" w:bottom="720" w:left="720" w:header="720" w:footer="720" w:gutter="0"/>
          <w:cols w:space="720"/>
          <w:docGrid w:linePitch="360"/>
        </w:sectPr>
      </w:pPr>
    </w:p>
    <w:tbl>
      <w:tblPr>
        <w:tblW w:w="5507" w:type="dxa"/>
        <w:tblInd w:w="91" w:type="dxa"/>
        <w:tblLook w:val="04A0" w:firstRow="1" w:lastRow="0" w:firstColumn="1" w:lastColumn="0" w:noHBand="0" w:noVBand="1"/>
      </w:tblPr>
      <w:tblGrid>
        <w:gridCol w:w="3362"/>
        <w:gridCol w:w="14"/>
        <w:gridCol w:w="925"/>
        <w:gridCol w:w="71"/>
        <w:gridCol w:w="1035"/>
        <w:gridCol w:w="100"/>
      </w:tblGrid>
      <w:tr w:rsidR="00552870" w:rsidRPr="00552870" w:rsidTr="00457758">
        <w:trPr>
          <w:trHeight w:val="330"/>
        </w:trPr>
        <w:tc>
          <w:tcPr>
            <w:tcW w:w="5507" w:type="dxa"/>
            <w:gridSpan w:val="6"/>
            <w:tcBorders>
              <w:top w:val="nil"/>
              <w:left w:val="nil"/>
              <w:bottom w:val="nil"/>
              <w:right w:val="nil"/>
            </w:tcBorders>
            <w:shd w:val="clear" w:color="auto" w:fill="auto"/>
            <w:noWrap/>
            <w:vAlign w:val="bottom"/>
            <w:hideMark/>
          </w:tcPr>
          <w:p w:rsidR="00552870" w:rsidRPr="00552870" w:rsidRDefault="00552870" w:rsidP="00552870">
            <w:pPr>
              <w:spacing w:after="0" w:line="240" w:lineRule="auto"/>
              <w:jc w:val="center"/>
              <w:rPr>
                <w:rFonts w:ascii="Arial" w:eastAsia="Times New Roman" w:hAnsi="Arial" w:cs="Arial"/>
                <w:b/>
                <w:bCs/>
                <w:sz w:val="26"/>
                <w:szCs w:val="26"/>
              </w:rPr>
            </w:pPr>
            <w:r w:rsidRPr="00552870">
              <w:rPr>
                <w:rFonts w:ascii="Arial" w:eastAsia="Times New Roman" w:hAnsi="Arial" w:cs="Arial"/>
                <w:b/>
                <w:bCs/>
                <w:sz w:val="26"/>
                <w:szCs w:val="26"/>
              </w:rPr>
              <w:lastRenderedPageBreak/>
              <w:t>AAUW Monthly Financial Report</w:t>
            </w:r>
          </w:p>
        </w:tc>
      </w:tr>
      <w:tr w:rsidR="00552870" w:rsidRPr="00552870" w:rsidTr="00457758">
        <w:trPr>
          <w:trHeight w:val="330"/>
        </w:trPr>
        <w:tc>
          <w:tcPr>
            <w:tcW w:w="5507" w:type="dxa"/>
            <w:gridSpan w:val="6"/>
            <w:tcBorders>
              <w:top w:val="nil"/>
              <w:left w:val="nil"/>
              <w:bottom w:val="nil"/>
              <w:right w:val="nil"/>
            </w:tcBorders>
            <w:shd w:val="clear" w:color="auto" w:fill="auto"/>
            <w:noWrap/>
            <w:vAlign w:val="bottom"/>
            <w:hideMark/>
          </w:tcPr>
          <w:p w:rsidR="00552870" w:rsidRPr="00552870" w:rsidRDefault="00552870" w:rsidP="00552870">
            <w:pPr>
              <w:spacing w:after="0" w:line="240" w:lineRule="auto"/>
              <w:jc w:val="center"/>
              <w:rPr>
                <w:rFonts w:ascii="Arial" w:eastAsia="Times New Roman" w:hAnsi="Arial" w:cs="Arial"/>
                <w:b/>
                <w:bCs/>
                <w:sz w:val="26"/>
                <w:szCs w:val="26"/>
              </w:rPr>
            </w:pPr>
            <w:r w:rsidRPr="00552870">
              <w:rPr>
                <w:rFonts w:ascii="Arial" w:eastAsia="Times New Roman" w:hAnsi="Arial" w:cs="Arial"/>
                <w:b/>
                <w:bCs/>
                <w:sz w:val="26"/>
                <w:szCs w:val="26"/>
              </w:rPr>
              <w:t>January 1 - January 25, 2016</w:t>
            </w: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939"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Period: 1/1/16 - 1/25/16</w:t>
            </w:r>
          </w:p>
        </w:tc>
        <w:tc>
          <w:tcPr>
            <w:tcW w:w="939"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Opening Balance:</w:t>
            </w:r>
          </w:p>
        </w:tc>
        <w:tc>
          <w:tcPr>
            <w:tcW w:w="939"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jc w:val="right"/>
              <w:rPr>
                <w:rFonts w:ascii="Arial" w:eastAsia="Times New Roman" w:hAnsi="Arial" w:cs="Arial"/>
                <w:b/>
                <w:bCs/>
                <w:sz w:val="20"/>
                <w:szCs w:val="20"/>
              </w:rPr>
            </w:pPr>
            <w:r w:rsidRPr="00552870">
              <w:rPr>
                <w:rFonts w:ascii="Arial" w:eastAsia="Times New Roman" w:hAnsi="Arial" w:cs="Arial"/>
                <w:b/>
                <w:bCs/>
                <w:sz w:val="20"/>
                <w:szCs w:val="20"/>
              </w:rPr>
              <w:t>$7,319.63</w:t>
            </w: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939"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Income:</w:t>
            </w:r>
          </w:p>
        </w:tc>
        <w:tc>
          <w:tcPr>
            <w:tcW w:w="939"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ind w:firstLineChars="100" w:firstLine="200"/>
              <w:rPr>
                <w:rFonts w:ascii="Arial" w:eastAsia="Times New Roman" w:hAnsi="Arial" w:cs="Arial"/>
                <w:sz w:val="20"/>
                <w:szCs w:val="20"/>
              </w:rPr>
            </w:pPr>
            <w:r w:rsidRPr="00552870">
              <w:rPr>
                <w:rFonts w:ascii="Arial" w:eastAsia="Times New Roman" w:hAnsi="Arial" w:cs="Arial"/>
                <w:sz w:val="20"/>
                <w:szCs w:val="20"/>
              </w:rPr>
              <w:t>Donation - Women's Hist. Speaker</w:t>
            </w:r>
          </w:p>
        </w:tc>
        <w:tc>
          <w:tcPr>
            <w:tcW w:w="939"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r w:rsidRPr="00552870">
              <w:rPr>
                <w:rFonts w:ascii="Arial" w:eastAsia="Times New Roman" w:hAnsi="Arial" w:cs="Arial"/>
                <w:sz w:val="20"/>
                <w:szCs w:val="20"/>
              </w:rPr>
              <w:t xml:space="preserve">    120.00 </w:t>
            </w: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ind w:firstLineChars="100" w:firstLine="200"/>
              <w:rPr>
                <w:rFonts w:ascii="Arial" w:eastAsia="Times New Roman" w:hAnsi="Arial" w:cs="Arial"/>
                <w:sz w:val="20"/>
                <w:szCs w:val="20"/>
              </w:rPr>
            </w:pPr>
          </w:p>
        </w:tc>
        <w:tc>
          <w:tcPr>
            <w:tcW w:w="939"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Total Income:</w:t>
            </w:r>
          </w:p>
        </w:tc>
        <w:tc>
          <w:tcPr>
            <w:tcW w:w="939" w:type="dxa"/>
            <w:gridSpan w:val="2"/>
            <w:tcBorders>
              <w:top w:val="nil"/>
              <w:left w:val="nil"/>
              <w:bottom w:val="single" w:sz="4" w:space="0" w:color="auto"/>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 xml:space="preserve"> </w:t>
            </w:r>
            <w:r w:rsidR="00457758">
              <w:rPr>
                <w:rFonts w:ascii="Arial" w:eastAsia="Times New Roman" w:hAnsi="Arial" w:cs="Arial"/>
                <w:b/>
                <w:bCs/>
                <w:sz w:val="20"/>
                <w:szCs w:val="20"/>
              </w:rPr>
              <w:t>$</w:t>
            </w:r>
            <w:r w:rsidRPr="00552870">
              <w:rPr>
                <w:rFonts w:ascii="Arial" w:eastAsia="Times New Roman" w:hAnsi="Arial" w:cs="Arial"/>
                <w:b/>
                <w:bCs/>
                <w:sz w:val="20"/>
                <w:szCs w:val="20"/>
              </w:rPr>
              <w:t xml:space="preserve">120.00 </w:t>
            </w: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jc w:val="right"/>
              <w:rPr>
                <w:rFonts w:ascii="Arial" w:eastAsia="Times New Roman" w:hAnsi="Arial" w:cs="Arial"/>
                <w:sz w:val="20"/>
                <w:szCs w:val="20"/>
              </w:rPr>
            </w:pPr>
            <w:r w:rsidRPr="00552870">
              <w:rPr>
                <w:rFonts w:ascii="Arial" w:eastAsia="Times New Roman" w:hAnsi="Arial" w:cs="Arial"/>
                <w:sz w:val="20"/>
                <w:szCs w:val="20"/>
              </w:rPr>
              <w:t>$7,439.63</w:t>
            </w: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p>
        </w:tc>
        <w:tc>
          <w:tcPr>
            <w:tcW w:w="939"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p>
        </w:tc>
        <w:tc>
          <w:tcPr>
            <w:tcW w:w="939"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Disbursements:</w:t>
            </w:r>
          </w:p>
        </w:tc>
        <w:tc>
          <w:tcPr>
            <w:tcW w:w="939"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ind w:firstLineChars="100" w:firstLine="200"/>
              <w:rPr>
                <w:rFonts w:ascii="Arial" w:eastAsia="Times New Roman" w:hAnsi="Arial" w:cs="Arial"/>
                <w:sz w:val="20"/>
                <w:szCs w:val="20"/>
              </w:rPr>
            </w:pPr>
          </w:p>
        </w:tc>
        <w:tc>
          <w:tcPr>
            <w:tcW w:w="939"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Total Disbursements:</w:t>
            </w:r>
          </w:p>
        </w:tc>
        <w:tc>
          <w:tcPr>
            <w:tcW w:w="939" w:type="dxa"/>
            <w:gridSpan w:val="2"/>
            <w:tcBorders>
              <w:top w:val="nil"/>
              <w:left w:val="nil"/>
              <w:bottom w:val="single" w:sz="4" w:space="0" w:color="auto"/>
              <w:right w:val="nil"/>
            </w:tcBorders>
            <w:shd w:val="clear" w:color="auto" w:fill="auto"/>
            <w:noWrap/>
            <w:vAlign w:val="bottom"/>
            <w:hideMark/>
          </w:tcPr>
          <w:p w:rsidR="00552870" w:rsidRPr="00552870" w:rsidRDefault="00552870" w:rsidP="00552870">
            <w:pPr>
              <w:spacing w:after="0" w:line="240" w:lineRule="auto"/>
              <w:jc w:val="right"/>
              <w:rPr>
                <w:rFonts w:ascii="Arial" w:eastAsia="Times New Roman" w:hAnsi="Arial" w:cs="Arial"/>
                <w:b/>
                <w:bCs/>
                <w:sz w:val="20"/>
                <w:szCs w:val="20"/>
              </w:rPr>
            </w:pPr>
            <w:r w:rsidRPr="00552870">
              <w:rPr>
                <w:rFonts w:ascii="Arial" w:eastAsia="Times New Roman" w:hAnsi="Arial" w:cs="Arial"/>
                <w:b/>
                <w:bCs/>
                <w:sz w:val="20"/>
                <w:szCs w:val="20"/>
              </w:rPr>
              <w:t>$0.00</w:t>
            </w: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ind w:firstLineChars="100" w:firstLine="200"/>
              <w:rPr>
                <w:rFonts w:ascii="Arial" w:eastAsia="Times New Roman" w:hAnsi="Arial" w:cs="Arial"/>
                <w:sz w:val="20"/>
                <w:szCs w:val="20"/>
              </w:rPr>
            </w:pPr>
          </w:p>
        </w:tc>
        <w:tc>
          <w:tcPr>
            <w:tcW w:w="939"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gridAfter w:val="1"/>
          <w:wAfter w:w="100" w:type="dxa"/>
          <w:trHeight w:val="255"/>
        </w:trPr>
        <w:tc>
          <w:tcPr>
            <w:tcW w:w="3362" w:type="dxa"/>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Closing Balance 1/25/16</w:t>
            </w:r>
          </w:p>
        </w:tc>
        <w:tc>
          <w:tcPr>
            <w:tcW w:w="939"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jc w:val="right"/>
              <w:rPr>
                <w:rFonts w:ascii="Arial" w:eastAsia="Times New Roman" w:hAnsi="Arial" w:cs="Arial"/>
                <w:b/>
                <w:bCs/>
                <w:sz w:val="20"/>
                <w:szCs w:val="20"/>
              </w:rPr>
            </w:pPr>
            <w:r w:rsidRPr="00552870">
              <w:rPr>
                <w:rFonts w:ascii="Arial" w:eastAsia="Times New Roman" w:hAnsi="Arial" w:cs="Arial"/>
                <w:b/>
                <w:bCs/>
                <w:sz w:val="20"/>
                <w:szCs w:val="20"/>
              </w:rPr>
              <w:t>$7,439.63</w:t>
            </w:r>
          </w:p>
        </w:tc>
      </w:tr>
      <w:tr w:rsidR="00552870" w:rsidRPr="00552870" w:rsidTr="00457758">
        <w:trPr>
          <w:trHeight w:val="330"/>
        </w:trPr>
        <w:tc>
          <w:tcPr>
            <w:tcW w:w="5507" w:type="dxa"/>
            <w:gridSpan w:val="6"/>
            <w:tcBorders>
              <w:top w:val="nil"/>
              <w:left w:val="nil"/>
              <w:bottom w:val="nil"/>
              <w:right w:val="nil"/>
            </w:tcBorders>
            <w:shd w:val="clear" w:color="auto" w:fill="auto"/>
            <w:noWrap/>
            <w:vAlign w:val="bottom"/>
            <w:hideMark/>
          </w:tcPr>
          <w:p w:rsidR="00552870" w:rsidRDefault="00552870" w:rsidP="00552870">
            <w:pPr>
              <w:spacing w:after="0" w:line="240" w:lineRule="auto"/>
              <w:rPr>
                <w:rFonts w:ascii="Arial" w:eastAsia="Times New Roman" w:hAnsi="Arial" w:cs="Arial"/>
                <w:b/>
                <w:bCs/>
                <w:sz w:val="26"/>
                <w:szCs w:val="26"/>
              </w:rPr>
            </w:pPr>
          </w:p>
          <w:p w:rsidR="00552870" w:rsidRDefault="00552870" w:rsidP="00552870">
            <w:pPr>
              <w:spacing w:after="0" w:line="240" w:lineRule="auto"/>
              <w:jc w:val="center"/>
              <w:rPr>
                <w:rFonts w:ascii="Arial" w:eastAsia="Times New Roman" w:hAnsi="Arial" w:cs="Arial"/>
                <w:b/>
                <w:bCs/>
                <w:sz w:val="26"/>
                <w:szCs w:val="26"/>
              </w:rPr>
            </w:pPr>
          </w:p>
          <w:p w:rsidR="00457758" w:rsidRDefault="00457758" w:rsidP="00552870">
            <w:pPr>
              <w:spacing w:after="0" w:line="240" w:lineRule="auto"/>
              <w:jc w:val="center"/>
              <w:rPr>
                <w:rFonts w:ascii="Arial" w:eastAsia="Times New Roman" w:hAnsi="Arial" w:cs="Arial"/>
                <w:b/>
                <w:bCs/>
                <w:sz w:val="26"/>
                <w:szCs w:val="26"/>
              </w:rPr>
            </w:pPr>
          </w:p>
          <w:p w:rsidR="00457758" w:rsidRDefault="00457758" w:rsidP="00552870">
            <w:pPr>
              <w:spacing w:after="0" w:line="240" w:lineRule="auto"/>
              <w:jc w:val="center"/>
              <w:rPr>
                <w:rFonts w:ascii="Arial" w:eastAsia="Times New Roman" w:hAnsi="Arial" w:cs="Arial"/>
                <w:b/>
                <w:bCs/>
                <w:sz w:val="26"/>
                <w:szCs w:val="26"/>
              </w:rPr>
            </w:pPr>
          </w:p>
          <w:p w:rsidR="00552870" w:rsidRPr="00552870" w:rsidRDefault="00552870" w:rsidP="00552870">
            <w:pPr>
              <w:spacing w:after="0" w:line="240" w:lineRule="auto"/>
              <w:jc w:val="center"/>
              <w:rPr>
                <w:rFonts w:ascii="Arial" w:eastAsia="Times New Roman" w:hAnsi="Arial" w:cs="Arial"/>
                <w:b/>
                <w:bCs/>
                <w:sz w:val="26"/>
                <w:szCs w:val="26"/>
              </w:rPr>
            </w:pPr>
            <w:r w:rsidRPr="00552870">
              <w:rPr>
                <w:rFonts w:ascii="Arial" w:eastAsia="Times New Roman" w:hAnsi="Arial" w:cs="Arial"/>
                <w:b/>
                <w:bCs/>
                <w:sz w:val="26"/>
                <w:szCs w:val="26"/>
              </w:rPr>
              <w:t>AAUW Monthly Financial Report</w:t>
            </w:r>
          </w:p>
        </w:tc>
      </w:tr>
      <w:tr w:rsidR="00552870" w:rsidRPr="00552870" w:rsidTr="00457758">
        <w:trPr>
          <w:trHeight w:val="315"/>
        </w:trPr>
        <w:tc>
          <w:tcPr>
            <w:tcW w:w="5507" w:type="dxa"/>
            <w:gridSpan w:val="6"/>
            <w:tcBorders>
              <w:top w:val="nil"/>
              <w:left w:val="nil"/>
              <w:bottom w:val="nil"/>
              <w:right w:val="nil"/>
            </w:tcBorders>
            <w:shd w:val="clear" w:color="auto" w:fill="auto"/>
            <w:noWrap/>
            <w:vAlign w:val="bottom"/>
            <w:hideMark/>
          </w:tcPr>
          <w:p w:rsidR="00552870" w:rsidRPr="00552870" w:rsidRDefault="00552870" w:rsidP="00552870">
            <w:pPr>
              <w:spacing w:after="0" w:line="240" w:lineRule="auto"/>
              <w:jc w:val="center"/>
              <w:rPr>
                <w:rFonts w:ascii="Arial" w:eastAsia="Times New Roman" w:hAnsi="Arial" w:cs="Arial"/>
                <w:b/>
                <w:bCs/>
                <w:sz w:val="24"/>
                <w:szCs w:val="24"/>
              </w:rPr>
            </w:pPr>
            <w:r w:rsidRPr="00552870">
              <w:rPr>
                <w:rFonts w:ascii="Arial" w:eastAsia="Times New Roman" w:hAnsi="Arial" w:cs="Arial"/>
                <w:b/>
                <w:bCs/>
                <w:sz w:val="24"/>
                <w:szCs w:val="24"/>
              </w:rPr>
              <w:t>November 28 - December 31, 2015</w:t>
            </w: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Period: 11/28/15 - 12/31/15</w:t>
            </w: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Opening Balance:</w:t>
            </w: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jc w:val="right"/>
              <w:rPr>
                <w:rFonts w:ascii="Arial" w:eastAsia="Times New Roman" w:hAnsi="Arial" w:cs="Arial"/>
                <w:b/>
                <w:bCs/>
                <w:sz w:val="20"/>
                <w:szCs w:val="20"/>
              </w:rPr>
            </w:pPr>
            <w:r w:rsidRPr="00552870">
              <w:rPr>
                <w:rFonts w:ascii="Arial" w:eastAsia="Times New Roman" w:hAnsi="Arial" w:cs="Arial"/>
                <w:b/>
                <w:bCs/>
                <w:sz w:val="20"/>
                <w:szCs w:val="20"/>
              </w:rPr>
              <w:t>$6,912.58</w:t>
            </w: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Income:</w:t>
            </w: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ind w:firstLineChars="100" w:firstLine="200"/>
              <w:rPr>
                <w:rFonts w:ascii="Arial" w:eastAsia="Times New Roman" w:hAnsi="Arial" w:cs="Arial"/>
                <w:sz w:val="20"/>
                <w:szCs w:val="20"/>
              </w:rPr>
            </w:pPr>
            <w:r w:rsidRPr="00552870">
              <w:rPr>
                <w:rFonts w:ascii="Arial" w:eastAsia="Times New Roman" w:hAnsi="Arial" w:cs="Arial"/>
                <w:sz w:val="20"/>
                <w:szCs w:val="20"/>
              </w:rPr>
              <w:t>Dues Received</w:t>
            </w: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r w:rsidRPr="00552870">
              <w:rPr>
                <w:rFonts w:ascii="Arial" w:eastAsia="Times New Roman" w:hAnsi="Arial" w:cs="Arial"/>
                <w:sz w:val="20"/>
                <w:szCs w:val="20"/>
              </w:rPr>
              <w:t xml:space="preserve">    195.00 </w:t>
            </w: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ind w:firstLineChars="100" w:firstLine="200"/>
              <w:rPr>
                <w:rFonts w:ascii="Arial" w:eastAsia="Times New Roman" w:hAnsi="Arial" w:cs="Arial"/>
                <w:sz w:val="20"/>
                <w:szCs w:val="20"/>
              </w:rPr>
            </w:pPr>
            <w:r w:rsidRPr="00552870">
              <w:rPr>
                <w:rFonts w:ascii="Arial" w:eastAsia="Times New Roman" w:hAnsi="Arial" w:cs="Arial"/>
                <w:sz w:val="20"/>
                <w:szCs w:val="20"/>
              </w:rPr>
              <w:t>Donation - Women's Hist. Speaker</w:t>
            </w: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r w:rsidRPr="00552870">
              <w:rPr>
                <w:rFonts w:ascii="Arial" w:eastAsia="Times New Roman" w:hAnsi="Arial" w:cs="Arial"/>
                <w:sz w:val="20"/>
                <w:szCs w:val="20"/>
              </w:rPr>
              <w:t xml:space="preserve">    470.00 </w:t>
            </w: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ind w:firstLineChars="100" w:firstLine="200"/>
              <w:rPr>
                <w:rFonts w:ascii="Arial" w:eastAsia="Times New Roman" w:hAnsi="Arial" w:cs="Arial"/>
                <w:sz w:val="20"/>
                <w:szCs w:val="20"/>
              </w:rPr>
            </w:pP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Total Income:</w:t>
            </w:r>
          </w:p>
        </w:tc>
        <w:tc>
          <w:tcPr>
            <w:tcW w:w="996" w:type="dxa"/>
            <w:gridSpan w:val="2"/>
            <w:tcBorders>
              <w:top w:val="nil"/>
              <w:left w:val="nil"/>
              <w:bottom w:val="single" w:sz="4" w:space="0" w:color="auto"/>
              <w:right w:val="nil"/>
            </w:tcBorders>
            <w:shd w:val="clear" w:color="auto" w:fill="auto"/>
            <w:noWrap/>
            <w:vAlign w:val="bottom"/>
            <w:hideMark/>
          </w:tcPr>
          <w:p w:rsidR="00552870" w:rsidRPr="00552870" w:rsidRDefault="00457758" w:rsidP="00457758">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552870" w:rsidRPr="00552870">
              <w:rPr>
                <w:rFonts w:ascii="Arial" w:eastAsia="Times New Roman" w:hAnsi="Arial" w:cs="Arial"/>
                <w:b/>
                <w:bCs/>
                <w:sz w:val="20"/>
                <w:szCs w:val="20"/>
              </w:rPr>
              <w:t xml:space="preserve">665.00 </w:t>
            </w: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jc w:val="right"/>
              <w:rPr>
                <w:rFonts w:ascii="Arial" w:eastAsia="Times New Roman" w:hAnsi="Arial" w:cs="Arial"/>
                <w:sz w:val="20"/>
                <w:szCs w:val="20"/>
              </w:rPr>
            </w:pPr>
            <w:r w:rsidRPr="00552870">
              <w:rPr>
                <w:rFonts w:ascii="Arial" w:eastAsia="Times New Roman" w:hAnsi="Arial" w:cs="Arial"/>
                <w:sz w:val="20"/>
                <w:szCs w:val="20"/>
              </w:rPr>
              <w:t>$7,577.58</w:t>
            </w: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Disbursements:</w:t>
            </w: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ind w:firstLineChars="100" w:firstLine="200"/>
              <w:rPr>
                <w:rFonts w:ascii="Arial" w:eastAsia="Times New Roman" w:hAnsi="Arial" w:cs="Arial"/>
                <w:sz w:val="20"/>
                <w:szCs w:val="20"/>
              </w:rPr>
            </w:pPr>
            <w:r w:rsidRPr="00552870">
              <w:rPr>
                <w:rFonts w:ascii="Arial" w:eastAsia="Times New Roman" w:hAnsi="Arial" w:cs="Arial"/>
                <w:sz w:val="20"/>
                <w:szCs w:val="20"/>
              </w:rPr>
              <w:t>Directory printing</w:t>
            </w: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r w:rsidRPr="00552870">
              <w:rPr>
                <w:rFonts w:ascii="Arial" w:eastAsia="Times New Roman" w:hAnsi="Arial" w:cs="Arial"/>
                <w:sz w:val="20"/>
                <w:szCs w:val="20"/>
              </w:rPr>
              <w:t xml:space="preserve">      50.80 </w:t>
            </w: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457758" w:rsidP="00552870">
            <w:pPr>
              <w:spacing w:after="0" w:line="240" w:lineRule="auto"/>
              <w:ind w:firstLineChars="100" w:firstLine="200"/>
              <w:rPr>
                <w:rFonts w:ascii="Arial" w:eastAsia="Times New Roman" w:hAnsi="Arial" w:cs="Arial"/>
                <w:sz w:val="20"/>
                <w:szCs w:val="20"/>
              </w:rPr>
            </w:pPr>
            <w:r>
              <w:rPr>
                <w:rFonts w:ascii="Arial" w:eastAsia="Times New Roman" w:hAnsi="Arial" w:cs="Arial"/>
                <w:sz w:val="20"/>
                <w:szCs w:val="20"/>
              </w:rPr>
              <w:t xml:space="preserve">Sept. </w:t>
            </w:r>
            <w:r w:rsidR="00552870" w:rsidRPr="00552870">
              <w:rPr>
                <w:rFonts w:ascii="Arial" w:eastAsia="Times New Roman" w:hAnsi="Arial" w:cs="Arial"/>
                <w:sz w:val="20"/>
                <w:szCs w:val="20"/>
              </w:rPr>
              <w:t>Rec. Event Invites/ Stamps</w:t>
            </w: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r w:rsidRPr="00552870">
              <w:rPr>
                <w:rFonts w:ascii="Arial" w:eastAsia="Times New Roman" w:hAnsi="Arial" w:cs="Arial"/>
                <w:sz w:val="20"/>
                <w:szCs w:val="20"/>
              </w:rPr>
              <w:t xml:space="preserve">      23.35 </w:t>
            </w: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ind w:firstLineChars="100" w:firstLine="200"/>
              <w:rPr>
                <w:rFonts w:ascii="Arial" w:eastAsia="Times New Roman" w:hAnsi="Arial" w:cs="Arial"/>
                <w:sz w:val="20"/>
                <w:szCs w:val="20"/>
              </w:rPr>
            </w:pPr>
            <w:r w:rsidRPr="00552870">
              <w:rPr>
                <w:rFonts w:ascii="Arial" w:eastAsia="Times New Roman" w:hAnsi="Arial" w:cs="Arial"/>
                <w:sz w:val="20"/>
                <w:szCs w:val="20"/>
              </w:rPr>
              <w:t>Postage</w:t>
            </w: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r w:rsidRPr="00552870">
              <w:rPr>
                <w:rFonts w:ascii="Arial" w:eastAsia="Times New Roman" w:hAnsi="Arial" w:cs="Arial"/>
                <w:sz w:val="20"/>
                <w:szCs w:val="20"/>
              </w:rPr>
              <w:t xml:space="preserve">        9.80 </w:t>
            </w: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ind w:firstLineChars="100" w:firstLine="200"/>
              <w:rPr>
                <w:rFonts w:ascii="Arial" w:eastAsia="Times New Roman" w:hAnsi="Arial" w:cs="Arial"/>
                <w:sz w:val="20"/>
                <w:szCs w:val="20"/>
              </w:rPr>
            </w:pPr>
            <w:r w:rsidRPr="00552870">
              <w:rPr>
                <w:rFonts w:ascii="Arial" w:eastAsia="Times New Roman" w:hAnsi="Arial" w:cs="Arial"/>
                <w:sz w:val="20"/>
                <w:szCs w:val="20"/>
              </w:rPr>
              <w:t>Dues Paid</w:t>
            </w: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r w:rsidRPr="00552870">
              <w:rPr>
                <w:rFonts w:ascii="Arial" w:eastAsia="Times New Roman" w:hAnsi="Arial" w:cs="Arial"/>
                <w:sz w:val="20"/>
                <w:szCs w:val="20"/>
              </w:rPr>
              <w:t xml:space="preserve">    174.00 </w:t>
            </w: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ind w:firstLineChars="100" w:firstLine="200"/>
              <w:rPr>
                <w:rFonts w:ascii="Arial" w:eastAsia="Times New Roman" w:hAnsi="Arial" w:cs="Arial"/>
                <w:sz w:val="20"/>
                <w:szCs w:val="20"/>
              </w:rPr>
            </w:pP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Total Disbursements:</w:t>
            </w:r>
          </w:p>
        </w:tc>
        <w:tc>
          <w:tcPr>
            <w:tcW w:w="996" w:type="dxa"/>
            <w:gridSpan w:val="2"/>
            <w:tcBorders>
              <w:top w:val="nil"/>
              <w:left w:val="nil"/>
              <w:bottom w:val="single" w:sz="4" w:space="0" w:color="auto"/>
              <w:right w:val="nil"/>
            </w:tcBorders>
            <w:shd w:val="clear" w:color="auto" w:fill="auto"/>
            <w:noWrap/>
            <w:vAlign w:val="bottom"/>
            <w:hideMark/>
          </w:tcPr>
          <w:p w:rsidR="00552870" w:rsidRPr="00552870" w:rsidRDefault="00552870" w:rsidP="00552870">
            <w:pPr>
              <w:spacing w:after="0" w:line="240" w:lineRule="auto"/>
              <w:jc w:val="right"/>
              <w:rPr>
                <w:rFonts w:ascii="Arial" w:eastAsia="Times New Roman" w:hAnsi="Arial" w:cs="Arial"/>
                <w:b/>
                <w:bCs/>
                <w:sz w:val="20"/>
                <w:szCs w:val="20"/>
              </w:rPr>
            </w:pPr>
            <w:r w:rsidRPr="00552870">
              <w:rPr>
                <w:rFonts w:ascii="Arial" w:eastAsia="Times New Roman" w:hAnsi="Arial" w:cs="Arial"/>
                <w:b/>
                <w:bCs/>
                <w:sz w:val="20"/>
                <w:szCs w:val="20"/>
              </w:rPr>
              <w:t>$257.95</w:t>
            </w: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ind w:firstLineChars="100" w:firstLine="200"/>
              <w:rPr>
                <w:rFonts w:ascii="Arial" w:eastAsia="Times New Roman" w:hAnsi="Arial" w:cs="Arial"/>
                <w:sz w:val="20"/>
                <w:szCs w:val="20"/>
              </w:rPr>
            </w:pP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r>
      <w:tr w:rsidR="00552870" w:rsidRPr="00552870" w:rsidTr="00457758">
        <w:trPr>
          <w:trHeight w:val="255"/>
        </w:trPr>
        <w:tc>
          <w:tcPr>
            <w:tcW w:w="337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b/>
                <w:bCs/>
                <w:sz w:val="20"/>
                <w:szCs w:val="20"/>
              </w:rPr>
            </w:pPr>
            <w:r w:rsidRPr="00552870">
              <w:rPr>
                <w:rFonts w:ascii="Arial" w:eastAsia="Times New Roman" w:hAnsi="Arial" w:cs="Arial"/>
                <w:b/>
                <w:bCs/>
                <w:sz w:val="20"/>
                <w:szCs w:val="20"/>
              </w:rPr>
              <w:t>Closing Balance 12/31/15</w:t>
            </w:r>
          </w:p>
        </w:tc>
        <w:tc>
          <w:tcPr>
            <w:tcW w:w="996"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rPr>
                <w:rFonts w:ascii="Arial" w:eastAsia="Times New Roman" w:hAnsi="Arial" w:cs="Arial"/>
                <w:sz w:val="20"/>
                <w:szCs w:val="20"/>
              </w:rPr>
            </w:pPr>
          </w:p>
        </w:tc>
        <w:tc>
          <w:tcPr>
            <w:tcW w:w="1135" w:type="dxa"/>
            <w:gridSpan w:val="2"/>
            <w:tcBorders>
              <w:top w:val="nil"/>
              <w:left w:val="nil"/>
              <w:bottom w:val="nil"/>
              <w:right w:val="nil"/>
            </w:tcBorders>
            <w:shd w:val="clear" w:color="auto" w:fill="auto"/>
            <w:noWrap/>
            <w:vAlign w:val="bottom"/>
            <w:hideMark/>
          </w:tcPr>
          <w:p w:rsidR="00552870" w:rsidRPr="00552870" w:rsidRDefault="00552870" w:rsidP="00552870">
            <w:pPr>
              <w:spacing w:after="0" w:line="240" w:lineRule="auto"/>
              <w:jc w:val="right"/>
              <w:rPr>
                <w:rFonts w:ascii="Arial" w:eastAsia="Times New Roman" w:hAnsi="Arial" w:cs="Arial"/>
                <w:b/>
                <w:bCs/>
                <w:sz w:val="20"/>
                <w:szCs w:val="20"/>
              </w:rPr>
            </w:pPr>
            <w:r w:rsidRPr="00552870">
              <w:rPr>
                <w:rFonts w:ascii="Arial" w:eastAsia="Times New Roman" w:hAnsi="Arial" w:cs="Arial"/>
                <w:b/>
                <w:bCs/>
                <w:sz w:val="20"/>
                <w:szCs w:val="20"/>
              </w:rPr>
              <w:t>$7,319.63</w:t>
            </w:r>
          </w:p>
        </w:tc>
      </w:tr>
    </w:tbl>
    <w:p w:rsidR="00457758" w:rsidRDefault="00457758" w:rsidP="00CF12CD"/>
    <w:p w:rsidR="00457758" w:rsidRDefault="00457758" w:rsidP="00457758">
      <w:pPr>
        <w:spacing w:after="0"/>
        <w:rPr>
          <w:rFonts w:ascii="Comic Sans MS" w:hAnsi="Comic Sans MS"/>
          <w:b/>
          <w:sz w:val="28"/>
          <w:szCs w:val="28"/>
        </w:rPr>
      </w:pPr>
    </w:p>
    <w:p w:rsidR="00552870" w:rsidRPr="00457758" w:rsidRDefault="00457758" w:rsidP="00457758">
      <w:pPr>
        <w:spacing w:after="0"/>
        <w:rPr>
          <w:rFonts w:ascii="Comic Sans MS" w:hAnsi="Comic Sans MS"/>
          <w:b/>
          <w:sz w:val="28"/>
          <w:szCs w:val="28"/>
        </w:rPr>
      </w:pPr>
      <w:r w:rsidRPr="00457758">
        <w:rPr>
          <w:rFonts w:ascii="Comic Sans MS" w:hAnsi="Comic Sans MS"/>
          <w:b/>
          <w:sz w:val="28"/>
          <w:szCs w:val="28"/>
        </w:rPr>
        <w:t>PUBLIC POLICY</w:t>
      </w:r>
    </w:p>
    <w:p w:rsidR="00457758" w:rsidRPr="00457758" w:rsidRDefault="00457758" w:rsidP="00457758">
      <w:pPr>
        <w:spacing w:after="0"/>
        <w:rPr>
          <w:rFonts w:ascii="Tahoma" w:hAnsi="Tahoma" w:cs="Tahoma"/>
        </w:rPr>
      </w:pPr>
      <w:r w:rsidRPr="00457758">
        <w:rPr>
          <w:rFonts w:ascii="Tahoma" w:hAnsi="Tahoma" w:cs="Tahoma"/>
        </w:rPr>
        <w:t>Evelyn Guentzel</w:t>
      </w:r>
    </w:p>
    <w:p w:rsidR="00457758" w:rsidRDefault="00457758" w:rsidP="007720DD">
      <w:pPr>
        <w:spacing w:after="0" w:line="240" w:lineRule="auto"/>
        <w:rPr>
          <w:rFonts w:ascii="Tahoma" w:eastAsia="Times New Roman" w:hAnsi="Tahoma" w:cs="Tahoma"/>
        </w:rPr>
      </w:pPr>
    </w:p>
    <w:p w:rsidR="007720DD" w:rsidRPr="00AE1B38" w:rsidRDefault="007720DD" w:rsidP="007720DD">
      <w:pPr>
        <w:spacing w:after="0" w:line="240" w:lineRule="auto"/>
        <w:rPr>
          <w:rFonts w:ascii="Tahoma" w:eastAsia="Times New Roman" w:hAnsi="Tahoma" w:cs="Tahoma"/>
        </w:rPr>
      </w:pPr>
      <w:r w:rsidRPr="00AE1B38">
        <w:rPr>
          <w:rFonts w:ascii="Tahoma" w:eastAsia="Times New Roman" w:hAnsi="Tahoma" w:cs="Tahoma"/>
        </w:rPr>
        <w:t>Happy New Year!</w:t>
      </w:r>
    </w:p>
    <w:p w:rsidR="007720DD" w:rsidRPr="00AE1B38" w:rsidRDefault="007720DD" w:rsidP="007720DD">
      <w:pPr>
        <w:spacing w:after="0" w:line="240" w:lineRule="auto"/>
        <w:rPr>
          <w:rFonts w:ascii="Tahoma" w:eastAsia="Times New Roman" w:hAnsi="Tahoma" w:cs="Tahoma"/>
        </w:rPr>
      </w:pPr>
    </w:p>
    <w:p w:rsidR="007720DD" w:rsidRPr="00AE1B38" w:rsidRDefault="007720DD" w:rsidP="007720DD">
      <w:pPr>
        <w:spacing w:after="0" w:line="240" w:lineRule="auto"/>
        <w:rPr>
          <w:rFonts w:ascii="Tahoma" w:eastAsia="Times New Roman" w:hAnsi="Tahoma" w:cs="Tahoma"/>
        </w:rPr>
      </w:pPr>
      <w:r w:rsidRPr="00AE1B38">
        <w:rPr>
          <w:rFonts w:ascii="Tahoma" w:eastAsia="Times New Roman" w:hAnsi="Tahoma" w:cs="Tahoma"/>
        </w:rPr>
        <w:t>AAUW advocacy influences public policy at the national, state, and local levels, and 2015 was no exception.  Here is a brief recap:</w:t>
      </w:r>
    </w:p>
    <w:p w:rsidR="007720DD" w:rsidRPr="00AE1B38" w:rsidRDefault="007720DD" w:rsidP="007720DD">
      <w:pPr>
        <w:spacing w:after="0" w:line="240" w:lineRule="auto"/>
        <w:rPr>
          <w:rFonts w:ascii="Tahoma" w:eastAsia="Times New Roman" w:hAnsi="Tahoma" w:cs="Tahoma"/>
        </w:rPr>
      </w:pPr>
    </w:p>
    <w:p w:rsidR="007720DD" w:rsidRDefault="007720DD" w:rsidP="007720DD">
      <w:pPr>
        <w:spacing w:after="0" w:line="240" w:lineRule="auto"/>
        <w:rPr>
          <w:rFonts w:ascii="Tahoma" w:eastAsia="Times New Roman" w:hAnsi="Tahoma" w:cs="Tahoma"/>
        </w:rPr>
      </w:pPr>
      <w:r w:rsidRPr="00AE1B38">
        <w:rPr>
          <w:rFonts w:ascii="Tahoma" w:eastAsia="Times New Roman" w:hAnsi="Tahoma" w:cs="Tahoma"/>
        </w:rPr>
        <w:t>—Action Network members sent over 250,000 emails to their legislators, both statewide and nationally. Each Thursday AAUW Action Fund’s Lobby Corps hits Capitol Hill to show members of Congress how many of its constituents are activists for priorities.</w:t>
      </w:r>
    </w:p>
    <w:p w:rsidR="00457758" w:rsidRPr="00AE1B38" w:rsidRDefault="00457758" w:rsidP="007720DD">
      <w:pPr>
        <w:spacing w:after="0" w:line="240" w:lineRule="auto"/>
        <w:rPr>
          <w:rFonts w:ascii="Tahoma" w:eastAsia="Times New Roman" w:hAnsi="Tahoma" w:cs="Tahoma"/>
        </w:rPr>
      </w:pPr>
    </w:p>
    <w:p w:rsidR="007720DD" w:rsidRDefault="007720DD" w:rsidP="007720DD">
      <w:pPr>
        <w:spacing w:after="0" w:line="240" w:lineRule="auto"/>
        <w:rPr>
          <w:rFonts w:ascii="Tahoma" w:eastAsia="Times New Roman" w:hAnsi="Tahoma" w:cs="Tahoma"/>
        </w:rPr>
      </w:pPr>
      <w:r w:rsidRPr="00AE1B38">
        <w:rPr>
          <w:rFonts w:ascii="Tahoma" w:eastAsia="Times New Roman" w:hAnsi="Tahoma" w:cs="Tahoma"/>
        </w:rPr>
        <w:t>—The Lobby Corps made more than 1300 visits to senators and other members of Congress about issues important to women and families.</w:t>
      </w:r>
    </w:p>
    <w:p w:rsidR="00457758" w:rsidRPr="00AE1B38" w:rsidRDefault="00457758" w:rsidP="007720DD">
      <w:pPr>
        <w:spacing w:after="0" w:line="240" w:lineRule="auto"/>
        <w:rPr>
          <w:rFonts w:ascii="Tahoma" w:eastAsia="Times New Roman" w:hAnsi="Tahoma" w:cs="Tahoma"/>
        </w:rPr>
      </w:pPr>
    </w:p>
    <w:p w:rsidR="007720DD" w:rsidRDefault="007720DD" w:rsidP="007720DD">
      <w:pPr>
        <w:spacing w:after="0" w:line="240" w:lineRule="auto"/>
        <w:rPr>
          <w:rFonts w:ascii="Tahoma" w:eastAsia="Times New Roman" w:hAnsi="Tahoma" w:cs="Tahoma"/>
        </w:rPr>
      </w:pPr>
      <w:r w:rsidRPr="00AE1B38">
        <w:rPr>
          <w:rFonts w:ascii="Tahoma" w:eastAsia="Times New Roman" w:hAnsi="Tahoma" w:cs="Tahoma"/>
        </w:rPr>
        <w:t>—New Title IX coordinator materials have been issued. The U.S. Department of Education’s Office for Civil Rights published the first-ever official tools for Title IX Coordinators. The resources are free, and include a guidance letter and manual, and reinforce coordinators’ authority to support their efforts to ensure implementation.</w:t>
      </w:r>
    </w:p>
    <w:p w:rsidR="00457758" w:rsidRPr="00AE1B38" w:rsidRDefault="00457758" w:rsidP="007720DD">
      <w:pPr>
        <w:spacing w:after="0" w:line="240" w:lineRule="auto"/>
        <w:rPr>
          <w:rFonts w:ascii="Tahoma" w:eastAsia="Times New Roman" w:hAnsi="Tahoma" w:cs="Tahoma"/>
        </w:rPr>
      </w:pPr>
    </w:p>
    <w:p w:rsidR="007720DD" w:rsidRDefault="007720DD" w:rsidP="007720DD">
      <w:pPr>
        <w:spacing w:after="0" w:line="240" w:lineRule="auto"/>
        <w:rPr>
          <w:rFonts w:ascii="Tahoma" w:eastAsia="Times New Roman" w:hAnsi="Tahoma" w:cs="Tahoma"/>
        </w:rPr>
      </w:pPr>
      <w:r w:rsidRPr="00AE1B38">
        <w:rPr>
          <w:rFonts w:ascii="Tahoma" w:eastAsia="Times New Roman" w:hAnsi="Tahoma" w:cs="Tahoma"/>
        </w:rPr>
        <w:t>—Several AAUW leaders (From ME, OH, MS, NC, WI, GA, CO, MN) were a key part of lobbying efforts advocating for critical civil rights protections and gender protections in federal K-12 laws.</w:t>
      </w:r>
    </w:p>
    <w:p w:rsidR="00457758" w:rsidRPr="00AE1B38" w:rsidRDefault="00457758" w:rsidP="007720DD">
      <w:pPr>
        <w:spacing w:after="0" w:line="240" w:lineRule="auto"/>
        <w:rPr>
          <w:rFonts w:ascii="Tahoma" w:eastAsia="Times New Roman" w:hAnsi="Tahoma" w:cs="Tahoma"/>
        </w:rPr>
      </w:pPr>
    </w:p>
    <w:p w:rsidR="007720DD" w:rsidRDefault="007720DD" w:rsidP="007720DD">
      <w:pPr>
        <w:spacing w:after="0" w:line="240" w:lineRule="auto"/>
        <w:rPr>
          <w:rFonts w:ascii="Tahoma" w:eastAsia="Times New Roman" w:hAnsi="Tahoma" w:cs="Tahoma"/>
        </w:rPr>
      </w:pPr>
      <w:r w:rsidRPr="00AE1B38">
        <w:rPr>
          <w:rFonts w:ascii="Tahoma" w:eastAsia="Times New Roman" w:hAnsi="Tahoma" w:cs="Tahoma"/>
        </w:rPr>
        <w:t>—AAUW’s Lisa Maatz was invited to testify at the House Education and Workforce Higher Education Subcommittee Hearing on “Preventing and Responding to Sexual Assault on College Campuses.”</w:t>
      </w:r>
    </w:p>
    <w:p w:rsidR="00457758" w:rsidRPr="00AE1B38" w:rsidRDefault="00457758" w:rsidP="007720DD">
      <w:pPr>
        <w:spacing w:after="0" w:line="240" w:lineRule="auto"/>
        <w:rPr>
          <w:rFonts w:ascii="Tahoma" w:eastAsia="Times New Roman" w:hAnsi="Tahoma" w:cs="Tahoma"/>
        </w:rPr>
      </w:pPr>
    </w:p>
    <w:p w:rsidR="007720DD" w:rsidRDefault="007720DD" w:rsidP="007720DD">
      <w:pPr>
        <w:spacing w:after="0" w:line="240" w:lineRule="auto"/>
        <w:rPr>
          <w:rFonts w:ascii="Tahoma" w:eastAsia="Times New Roman" w:hAnsi="Tahoma" w:cs="Tahoma"/>
        </w:rPr>
      </w:pPr>
      <w:r w:rsidRPr="00AE1B38">
        <w:rPr>
          <w:rFonts w:ascii="Tahoma" w:eastAsia="Times New Roman" w:hAnsi="Tahoma" w:cs="Tahoma"/>
        </w:rPr>
        <w:t>—AAUW released the Fall 2015 edition of The Simple Truth about the Gender Pay Gap, which includes new information and tools about AAUW”S expanded state policy efforts.</w:t>
      </w:r>
    </w:p>
    <w:p w:rsidR="00457758" w:rsidRPr="00AE1B38" w:rsidRDefault="00457758" w:rsidP="007720DD">
      <w:pPr>
        <w:spacing w:after="0" w:line="240" w:lineRule="auto"/>
        <w:rPr>
          <w:rFonts w:ascii="Tahoma" w:eastAsia="Times New Roman" w:hAnsi="Tahoma" w:cs="Tahoma"/>
        </w:rPr>
      </w:pPr>
    </w:p>
    <w:p w:rsidR="007720DD" w:rsidRPr="00AE1B38" w:rsidRDefault="007720DD" w:rsidP="007720DD">
      <w:pPr>
        <w:spacing w:after="0" w:line="240" w:lineRule="auto"/>
        <w:rPr>
          <w:rFonts w:ascii="Tahoma" w:eastAsia="Times New Roman" w:hAnsi="Tahoma" w:cs="Tahoma"/>
        </w:rPr>
      </w:pPr>
      <w:r w:rsidRPr="00AE1B38">
        <w:rPr>
          <w:rFonts w:ascii="Tahoma" w:eastAsia="Times New Roman" w:hAnsi="Tahoma" w:cs="Tahoma"/>
        </w:rPr>
        <w:t>—AAUW released "Solving the Equation: The Variables for Women’s Success in Engineering and Computing” including recommendations to federal and state policy makers for increasing girl’s and women’s</w:t>
      </w:r>
      <w:r w:rsidR="00457758">
        <w:rPr>
          <w:rFonts w:ascii="Tahoma" w:eastAsia="Times New Roman" w:hAnsi="Tahoma" w:cs="Tahoma"/>
        </w:rPr>
        <w:t xml:space="preserve"> </w:t>
      </w:r>
      <w:r w:rsidRPr="00AE1B38">
        <w:rPr>
          <w:rFonts w:ascii="Tahoma" w:eastAsia="Times New Roman" w:hAnsi="Tahoma" w:cs="Tahoma"/>
        </w:rPr>
        <w:t>participation in STEM fields. There was a packed briefing at Google!</w:t>
      </w:r>
    </w:p>
    <w:p w:rsidR="007720DD" w:rsidRPr="00AE1B38" w:rsidRDefault="007720DD" w:rsidP="007720DD">
      <w:pPr>
        <w:spacing w:after="0" w:line="240" w:lineRule="auto"/>
        <w:rPr>
          <w:rFonts w:ascii="Tahoma" w:eastAsia="Times New Roman" w:hAnsi="Tahoma" w:cs="Tahoma"/>
        </w:rPr>
      </w:pPr>
    </w:p>
    <w:p w:rsidR="007720DD" w:rsidRPr="00AE1B38" w:rsidRDefault="007720DD" w:rsidP="007720DD">
      <w:pPr>
        <w:spacing w:after="0" w:line="240" w:lineRule="auto"/>
        <w:rPr>
          <w:rFonts w:ascii="Tahoma" w:eastAsia="Times New Roman" w:hAnsi="Tahoma" w:cs="Tahoma"/>
        </w:rPr>
      </w:pPr>
      <w:r w:rsidRPr="00AE1B38">
        <w:rPr>
          <w:rFonts w:ascii="Tahoma" w:eastAsia="Times New Roman" w:hAnsi="Tahoma" w:cs="Tahoma"/>
        </w:rPr>
        <w:t>To be continued……………AAUW is on the move.</w:t>
      </w:r>
    </w:p>
    <w:p w:rsidR="00212B00" w:rsidRDefault="00212B00" w:rsidP="00CF12CD">
      <w:pPr>
        <w:sectPr w:rsidR="00212B00" w:rsidSect="007720DD">
          <w:type w:val="continuous"/>
          <w:pgSz w:w="12240" w:h="15840"/>
          <w:pgMar w:top="720" w:right="720" w:bottom="720" w:left="720" w:header="720" w:footer="720" w:gutter="0"/>
          <w:cols w:num="2" w:space="720"/>
          <w:docGrid w:linePitch="360"/>
        </w:sectPr>
      </w:pPr>
    </w:p>
    <w:p w:rsidR="00EE1207" w:rsidRPr="00EE1207" w:rsidRDefault="00EE1207" w:rsidP="00EE1207">
      <w:pPr>
        <w:shd w:val="clear" w:color="auto" w:fill="FFFFFF"/>
        <w:spacing w:after="0" w:line="0" w:lineRule="auto"/>
        <w:rPr>
          <w:rFonts w:ascii="pgff14" w:eastAsia="Times New Roman" w:hAnsi="pgff14" w:cs="Times New Roman"/>
          <w:color w:val="000000"/>
          <w:sz w:val="87"/>
          <w:szCs w:val="87"/>
        </w:rPr>
      </w:pPr>
      <w:r w:rsidRPr="00EE1207">
        <w:rPr>
          <w:rFonts w:ascii="pgff14" w:eastAsia="Times New Roman" w:hAnsi="pgff14" w:cs="Times New Roman"/>
          <w:color w:val="000000"/>
          <w:sz w:val="87"/>
          <w:szCs w:val="87"/>
        </w:rPr>
        <w:t>W Monthly Financial Report</w:t>
      </w:r>
    </w:p>
    <w:p w:rsidR="00EE1207" w:rsidRPr="00EE1207" w:rsidRDefault="00EE1207" w:rsidP="00EE1207">
      <w:pPr>
        <w:shd w:val="clear" w:color="auto" w:fill="FFFFFF"/>
        <w:spacing w:after="0" w:line="0" w:lineRule="auto"/>
        <w:rPr>
          <w:rFonts w:ascii="pgff14" w:eastAsia="Times New Roman" w:hAnsi="pgff14" w:cs="Times New Roman"/>
          <w:color w:val="000000"/>
          <w:sz w:val="80"/>
          <w:szCs w:val="80"/>
        </w:rPr>
      </w:pPr>
      <w:r w:rsidRPr="00EE1207">
        <w:rPr>
          <w:rFonts w:ascii="pgff14" w:eastAsia="Times New Roman" w:hAnsi="pgff14" w:cs="Times New Roman"/>
          <w:color w:val="000000"/>
          <w:sz w:val="80"/>
          <w:szCs w:val="80"/>
        </w:rPr>
        <w:t>November 28 - December 31, 2015</w:t>
      </w:r>
    </w:p>
    <w:p w:rsidR="00EE1207" w:rsidRPr="00EE1207" w:rsidRDefault="00EE1207" w:rsidP="00EE1207">
      <w:pPr>
        <w:shd w:val="clear" w:color="auto" w:fill="FFFFFF"/>
        <w:spacing w:after="0" w:line="0" w:lineRule="auto"/>
        <w:rPr>
          <w:rFonts w:ascii="pgff14" w:eastAsia="Times New Roman" w:hAnsi="pgff14" w:cs="Times New Roman"/>
          <w:color w:val="000000"/>
          <w:sz w:val="67"/>
          <w:szCs w:val="67"/>
        </w:rPr>
      </w:pPr>
      <w:r w:rsidRPr="00EE1207">
        <w:rPr>
          <w:rFonts w:ascii="pgff14" w:eastAsia="Times New Roman" w:hAnsi="pgff14" w:cs="Times New Roman"/>
          <w:color w:val="000000"/>
          <w:sz w:val="67"/>
          <w:szCs w:val="67"/>
        </w:rPr>
        <w:t>Period: 11/28/15 - 12/31/15</w:t>
      </w:r>
    </w:p>
    <w:p w:rsidR="00EE1207" w:rsidRPr="00EE1207" w:rsidRDefault="00EE1207" w:rsidP="00EE1207">
      <w:pPr>
        <w:shd w:val="clear" w:color="auto" w:fill="FFFFFF"/>
        <w:spacing w:after="0" w:line="0" w:lineRule="auto"/>
        <w:rPr>
          <w:rFonts w:ascii="pgff14" w:eastAsia="Times New Roman" w:hAnsi="pgff14" w:cs="Times New Roman"/>
          <w:color w:val="000000"/>
          <w:sz w:val="67"/>
          <w:szCs w:val="67"/>
        </w:rPr>
      </w:pPr>
      <w:r w:rsidRPr="00EE1207">
        <w:rPr>
          <w:rFonts w:ascii="pgff14" w:eastAsia="Times New Roman" w:hAnsi="pgff14" w:cs="Times New Roman"/>
          <w:color w:val="000000"/>
          <w:sz w:val="67"/>
          <w:szCs w:val="67"/>
        </w:rPr>
        <w:t>Opening Balance:</w:t>
      </w:r>
      <w:r w:rsidRPr="00EE1207">
        <w:rPr>
          <w:rFonts w:ascii="pgff14" w:eastAsia="Times New Roman" w:hAnsi="pgff14" w:cs="Times New Roman"/>
          <w:color w:val="000000"/>
          <w:sz w:val="67"/>
        </w:rPr>
        <w:t xml:space="preserve"> </w:t>
      </w:r>
      <w:r w:rsidRPr="00EE1207">
        <w:rPr>
          <w:rFonts w:ascii="pgff14" w:eastAsia="Times New Roman" w:hAnsi="pgff14" w:cs="Times New Roman"/>
          <w:color w:val="000000"/>
          <w:sz w:val="67"/>
          <w:szCs w:val="67"/>
        </w:rPr>
        <w:t>$6,912.58</w:t>
      </w:r>
    </w:p>
    <w:p w:rsidR="00EE1207" w:rsidRPr="00EE1207" w:rsidRDefault="00EE1207" w:rsidP="00EE1207">
      <w:pPr>
        <w:shd w:val="clear" w:color="auto" w:fill="FFFFFF"/>
        <w:spacing w:after="0" w:line="0" w:lineRule="auto"/>
        <w:rPr>
          <w:rFonts w:ascii="pgff14" w:eastAsia="Times New Roman" w:hAnsi="pgff14" w:cs="Times New Roman"/>
          <w:color w:val="000000"/>
          <w:sz w:val="67"/>
          <w:szCs w:val="67"/>
        </w:rPr>
      </w:pPr>
      <w:r w:rsidRPr="00EE1207">
        <w:rPr>
          <w:rFonts w:ascii="pgff14" w:eastAsia="Times New Roman" w:hAnsi="pgff14" w:cs="Times New Roman"/>
          <w:color w:val="000000"/>
          <w:sz w:val="67"/>
          <w:szCs w:val="67"/>
        </w:rPr>
        <w:t>Income:</w:t>
      </w:r>
    </w:p>
    <w:p w:rsidR="00EE1207" w:rsidRPr="00EE1207" w:rsidRDefault="00EE1207" w:rsidP="00EE1207">
      <w:pPr>
        <w:shd w:val="clear" w:color="auto" w:fill="FFFFFF"/>
        <w:spacing w:after="0" w:line="0" w:lineRule="auto"/>
        <w:rPr>
          <w:rFonts w:ascii="pgfff" w:eastAsia="Times New Roman" w:hAnsi="pgfff" w:cs="Times New Roman"/>
          <w:color w:val="000000"/>
          <w:sz w:val="67"/>
          <w:szCs w:val="67"/>
        </w:rPr>
      </w:pPr>
      <w:r w:rsidRPr="00EE1207">
        <w:rPr>
          <w:rFonts w:ascii="pgfff" w:eastAsia="Times New Roman" w:hAnsi="pgfff" w:cs="Times New Roman"/>
          <w:color w:val="000000"/>
          <w:sz w:val="67"/>
          <w:szCs w:val="67"/>
        </w:rPr>
        <w:t>Dues Received</w:t>
      </w:r>
      <w:r w:rsidRPr="00EE1207">
        <w:rPr>
          <w:rFonts w:ascii="pgfff" w:eastAsia="Times New Roman" w:hAnsi="pgfff" w:cs="Times New Roman"/>
          <w:color w:val="000000"/>
          <w:sz w:val="67"/>
        </w:rPr>
        <w:t xml:space="preserve"> </w:t>
      </w:r>
      <w:r w:rsidRPr="00EE1207">
        <w:rPr>
          <w:rFonts w:ascii="pgfff" w:eastAsia="Times New Roman" w:hAnsi="pgfff" w:cs="Times New Roman"/>
          <w:color w:val="000000"/>
          <w:sz w:val="67"/>
          <w:szCs w:val="67"/>
        </w:rPr>
        <w:t xml:space="preserve">         195.00 </w:t>
      </w:r>
    </w:p>
    <w:p w:rsidR="00EE1207" w:rsidRPr="00EE1207" w:rsidRDefault="00EE1207" w:rsidP="00EE1207">
      <w:pPr>
        <w:shd w:val="clear" w:color="auto" w:fill="FFFFFF"/>
        <w:spacing w:after="0" w:line="0" w:lineRule="auto"/>
        <w:rPr>
          <w:rFonts w:ascii="pgfff" w:eastAsia="Times New Roman" w:hAnsi="pgfff" w:cs="Times New Roman"/>
          <w:color w:val="000000"/>
          <w:sz w:val="67"/>
          <w:szCs w:val="67"/>
        </w:rPr>
      </w:pPr>
      <w:r w:rsidRPr="00EE1207">
        <w:rPr>
          <w:rFonts w:ascii="pgfff" w:eastAsia="Times New Roman" w:hAnsi="pgfff" w:cs="Times New Roman"/>
          <w:color w:val="000000"/>
          <w:sz w:val="67"/>
          <w:szCs w:val="67"/>
        </w:rPr>
        <w:t>Book sale proceeds</w:t>
      </w:r>
    </w:p>
    <w:p w:rsidR="00EE1207" w:rsidRPr="00EE1207" w:rsidRDefault="00EE1207" w:rsidP="00EE1207">
      <w:pPr>
        <w:shd w:val="clear" w:color="auto" w:fill="FFFFFF"/>
        <w:spacing w:after="0" w:line="0" w:lineRule="auto"/>
        <w:rPr>
          <w:rFonts w:ascii="pgfff" w:eastAsia="Times New Roman" w:hAnsi="pgfff" w:cs="Times New Roman"/>
          <w:color w:val="000000"/>
          <w:sz w:val="67"/>
          <w:szCs w:val="67"/>
        </w:rPr>
      </w:pPr>
      <w:r w:rsidRPr="00EE1207">
        <w:rPr>
          <w:rFonts w:ascii="pgfff" w:eastAsia="Times New Roman" w:hAnsi="pgfff" w:cs="Times New Roman"/>
          <w:color w:val="000000"/>
          <w:sz w:val="67"/>
          <w:szCs w:val="67"/>
        </w:rPr>
        <w:t>Donation - Women's History Speaker</w:t>
      </w:r>
      <w:r w:rsidRPr="00EE1207">
        <w:rPr>
          <w:rFonts w:ascii="pgfff" w:eastAsia="Times New Roman" w:hAnsi="pgfff" w:cs="Times New Roman"/>
          <w:color w:val="000000"/>
          <w:sz w:val="67"/>
        </w:rPr>
        <w:t xml:space="preserve"> </w:t>
      </w:r>
      <w:r w:rsidRPr="00EE1207">
        <w:rPr>
          <w:rFonts w:ascii="pgfff" w:eastAsia="Times New Roman" w:hAnsi="pgfff" w:cs="Times New Roman"/>
          <w:color w:val="000000"/>
          <w:sz w:val="67"/>
          <w:szCs w:val="67"/>
        </w:rPr>
        <w:t xml:space="preserve">         470.00 </w:t>
      </w:r>
    </w:p>
    <w:p w:rsidR="00EE1207" w:rsidRPr="00EE1207" w:rsidRDefault="00EE1207" w:rsidP="00EE1207">
      <w:pPr>
        <w:shd w:val="clear" w:color="auto" w:fill="FFFFFF"/>
        <w:spacing w:after="0" w:line="0" w:lineRule="auto"/>
        <w:rPr>
          <w:rFonts w:ascii="pgfff" w:eastAsia="Times New Roman" w:hAnsi="pgfff" w:cs="Times New Roman"/>
          <w:color w:val="000000"/>
          <w:sz w:val="67"/>
          <w:szCs w:val="67"/>
        </w:rPr>
      </w:pPr>
      <w:r w:rsidRPr="00EE1207">
        <w:rPr>
          <w:rFonts w:ascii="pgfff" w:eastAsia="Times New Roman" w:hAnsi="pgfff" w:cs="Times New Roman"/>
          <w:color w:val="000000"/>
          <w:sz w:val="67"/>
          <w:szCs w:val="67"/>
        </w:rPr>
        <w:t>Donation - Kiwanis</w:t>
      </w:r>
    </w:p>
    <w:p w:rsidR="00EE1207" w:rsidRPr="00EE1207" w:rsidRDefault="00EE1207" w:rsidP="00EE1207">
      <w:pPr>
        <w:shd w:val="clear" w:color="auto" w:fill="FFFFFF"/>
        <w:spacing w:after="0" w:line="0" w:lineRule="auto"/>
        <w:rPr>
          <w:rFonts w:ascii="pgff14" w:eastAsia="Times New Roman" w:hAnsi="pgff14" w:cs="Times New Roman"/>
          <w:color w:val="000000"/>
          <w:sz w:val="67"/>
          <w:szCs w:val="67"/>
        </w:rPr>
      </w:pPr>
      <w:r w:rsidRPr="00EE1207">
        <w:rPr>
          <w:rFonts w:ascii="pgff14" w:eastAsia="Times New Roman" w:hAnsi="pgff14" w:cs="Times New Roman"/>
          <w:color w:val="000000"/>
          <w:sz w:val="67"/>
          <w:szCs w:val="67"/>
        </w:rPr>
        <w:t>Total Income:</w:t>
      </w:r>
      <w:r w:rsidRPr="00EE1207">
        <w:rPr>
          <w:rFonts w:ascii="pgff14" w:eastAsia="Times New Roman" w:hAnsi="pgff14" w:cs="Times New Roman"/>
          <w:color w:val="000000"/>
          <w:sz w:val="67"/>
        </w:rPr>
        <w:t xml:space="preserve"> </w:t>
      </w:r>
      <w:r w:rsidRPr="00EE1207">
        <w:rPr>
          <w:rFonts w:ascii="pgff14" w:eastAsia="Times New Roman" w:hAnsi="pgff14" w:cs="Times New Roman"/>
          <w:color w:val="000000"/>
          <w:sz w:val="67"/>
          <w:szCs w:val="67"/>
        </w:rPr>
        <w:t xml:space="preserve"> $      665.00 </w:t>
      </w:r>
      <w:r w:rsidRPr="00EE1207">
        <w:rPr>
          <w:rFonts w:ascii="pgff14" w:eastAsia="Times New Roman" w:hAnsi="pgff14" w:cs="Times New Roman"/>
          <w:color w:val="000000"/>
          <w:sz w:val="67"/>
        </w:rPr>
        <w:t xml:space="preserve"> </w:t>
      </w:r>
      <w:r w:rsidRPr="00EE1207">
        <w:rPr>
          <w:rFonts w:ascii="pgfff" w:eastAsia="Times New Roman" w:hAnsi="pgfff" w:cs="Times New Roman"/>
          <w:color w:val="000000"/>
          <w:sz w:val="67"/>
        </w:rPr>
        <w:t>$7,577.58</w:t>
      </w:r>
    </w:p>
    <w:p w:rsidR="00EE1207" w:rsidRPr="00EE1207" w:rsidRDefault="00EE1207" w:rsidP="00EE1207">
      <w:pPr>
        <w:shd w:val="clear" w:color="auto" w:fill="FFFFFF"/>
        <w:spacing w:after="0" w:line="0" w:lineRule="auto"/>
        <w:rPr>
          <w:rFonts w:ascii="pgff14" w:eastAsia="Times New Roman" w:hAnsi="pgff14" w:cs="Times New Roman"/>
          <w:color w:val="000000"/>
          <w:sz w:val="67"/>
          <w:szCs w:val="67"/>
        </w:rPr>
      </w:pPr>
      <w:r w:rsidRPr="00EE1207">
        <w:rPr>
          <w:rFonts w:ascii="pgff14" w:eastAsia="Times New Roman" w:hAnsi="pgff14" w:cs="Times New Roman"/>
          <w:color w:val="000000"/>
          <w:sz w:val="67"/>
          <w:szCs w:val="67"/>
        </w:rPr>
        <w:t>Disbursements:</w:t>
      </w:r>
    </w:p>
    <w:p w:rsidR="00EE1207" w:rsidRPr="00EE1207" w:rsidRDefault="00EE1207" w:rsidP="00EE1207">
      <w:pPr>
        <w:shd w:val="clear" w:color="auto" w:fill="FFFFFF"/>
        <w:spacing w:after="0" w:line="0" w:lineRule="auto"/>
        <w:rPr>
          <w:rFonts w:ascii="pgfff" w:eastAsia="Times New Roman" w:hAnsi="pgfff" w:cs="Times New Roman"/>
          <w:color w:val="000000"/>
          <w:sz w:val="67"/>
          <w:szCs w:val="67"/>
        </w:rPr>
      </w:pPr>
      <w:r w:rsidRPr="00EE1207">
        <w:rPr>
          <w:rFonts w:ascii="pgfff" w:eastAsia="Times New Roman" w:hAnsi="pgfff" w:cs="Times New Roman"/>
          <w:color w:val="000000"/>
          <w:sz w:val="67"/>
          <w:szCs w:val="67"/>
        </w:rPr>
        <w:t>Directory printing</w:t>
      </w:r>
      <w:r w:rsidRPr="00EE1207">
        <w:rPr>
          <w:rFonts w:ascii="pgfff" w:eastAsia="Times New Roman" w:hAnsi="pgfff" w:cs="Times New Roman"/>
          <w:color w:val="000000"/>
          <w:sz w:val="67"/>
        </w:rPr>
        <w:t xml:space="preserve"> </w:t>
      </w:r>
      <w:r w:rsidRPr="00EE1207">
        <w:rPr>
          <w:rFonts w:ascii="pgfff" w:eastAsia="Times New Roman" w:hAnsi="pgfff" w:cs="Times New Roman"/>
          <w:color w:val="000000"/>
          <w:sz w:val="67"/>
          <w:szCs w:val="67"/>
        </w:rPr>
        <w:t xml:space="preserve">           50.80 </w:t>
      </w:r>
    </w:p>
    <w:p w:rsidR="00EE1207" w:rsidRPr="00EE1207" w:rsidRDefault="00EE1207" w:rsidP="00EE1207">
      <w:pPr>
        <w:shd w:val="clear" w:color="auto" w:fill="FFFFFF"/>
        <w:spacing w:after="0" w:line="0" w:lineRule="auto"/>
        <w:rPr>
          <w:rFonts w:ascii="pgfff" w:eastAsia="Times New Roman" w:hAnsi="pgfff" w:cs="Times New Roman"/>
          <w:color w:val="000000"/>
          <w:sz w:val="67"/>
          <w:szCs w:val="67"/>
        </w:rPr>
      </w:pPr>
      <w:r w:rsidRPr="00EE1207">
        <w:rPr>
          <w:rFonts w:ascii="pgfff" w:eastAsia="Times New Roman" w:hAnsi="pgfff" w:cs="Times New Roman"/>
          <w:color w:val="000000"/>
          <w:sz w:val="67"/>
          <w:szCs w:val="67"/>
        </w:rPr>
        <w:t>Sept. recruiting event invites &amp; postage</w:t>
      </w:r>
      <w:r w:rsidRPr="00EE1207">
        <w:rPr>
          <w:rFonts w:ascii="pgfff" w:eastAsia="Times New Roman" w:hAnsi="pgfff" w:cs="Times New Roman"/>
          <w:color w:val="000000"/>
          <w:sz w:val="67"/>
        </w:rPr>
        <w:t xml:space="preserve"> </w:t>
      </w:r>
      <w:r w:rsidRPr="00EE1207">
        <w:rPr>
          <w:rFonts w:ascii="pgfff" w:eastAsia="Times New Roman" w:hAnsi="pgfff" w:cs="Times New Roman"/>
          <w:color w:val="000000"/>
          <w:sz w:val="67"/>
          <w:szCs w:val="67"/>
        </w:rPr>
        <w:t xml:space="preserve">           23.35 </w:t>
      </w:r>
    </w:p>
    <w:p w:rsidR="00EE1207" w:rsidRPr="00EE1207" w:rsidRDefault="00EE1207" w:rsidP="00EE1207">
      <w:pPr>
        <w:shd w:val="clear" w:color="auto" w:fill="FFFFFF"/>
        <w:spacing w:after="0" w:line="0" w:lineRule="auto"/>
        <w:rPr>
          <w:rFonts w:ascii="pgfff" w:eastAsia="Times New Roman" w:hAnsi="pgfff" w:cs="Times New Roman"/>
          <w:color w:val="000000"/>
          <w:sz w:val="67"/>
          <w:szCs w:val="67"/>
        </w:rPr>
      </w:pPr>
      <w:r w:rsidRPr="00EE1207">
        <w:rPr>
          <w:rFonts w:ascii="pgfff" w:eastAsia="Times New Roman" w:hAnsi="pgfff" w:cs="Times New Roman"/>
          <w:color w:val="000000"/>
          <w:sz w:val="67"/>
          <w:szCs w:val="67"/>
        </w:rPr>
        <w:t>Postage</w:t>
      </w:r>
      <w:r w:rsidRPr="00EE1207">
        <w:rPr>
          <w:rFonts w:ascii="pgfff" w:eastAsia="Times New Roman" w:hAnsi="pgfff" w:cs="Times New Roman"/>
          <w:color w:val="000000"/>
          <w:sz w:val="67"/>
        </w:rPr>
        <w:t xml:space="preserve"> </w:t>
      </w:r>
      <w:r w:rsidRPr="00EE1207">
        <w:rPr>
          <w:rFonts w:ascii="pgfff" w:eastAsia="Times New Roman" w:hAnsi="pgfff" w:cs="Times New Roman"/>
          <w:color w:val="000000"/>
          <w:sz w:val="67"/>
          <w:szCs w:val="67"/>
        </w:rPr>
        <w:t xml:space="preserve">             9.80 </w:t>
      </w:r>
    </w:p>
    <w:p w:rsidR="00EE1207" w:rsidRPr="00EE1207" w:rsidRDefault="00EE1207" w:rsidP="00EE1207">
      <w:pPr>
        <w:shd w:val="clear" w:color="auto" w:fill="FFFFFF"/>
        <w:spacing w:after="0" w:line="0" w:lineRule="auto"/>
        <w:rPr>
          <w:rFonts w:ascii="pgfff" w:eastAsia="Times New Roman" w:hAnsi="pgfff" w:cs="Times New Roman"/>
          <w:color w:val="000000"/>
          <w:sz w:val="67"/>
          <w:szCs w:val="67"/>
        </w:rPr>
      </w:pPr>
      <w:r w:rsidRPr="00EE1207">
        <w:rPr>
          <w:rFonts w:ascii="pgfff" w:eastAsia="Times New Roman" w:hAnsi="pgfff" w:cs="Times New Roman"/>
          <w:color w:val="000000"/>
          <w:sz w:val="67"/>
          <w:szCs w:val="67"/>
        </w:rPr>
        <w:t>Dues Paid</w:t>
      </w:r>
      <w:r w:rsidRPr="00EE1207">
        <w:rPr>
          <w:rFonts w:ascii="pgfff" w:eastAsia="Times New Roman" w:hAnsi="pgfff" w:cs="Times New Roman"/>
          <w:color w:val="000000"/>
          <w:sz w:val="67"/>
        </w:rPr>
        <w:t xml:space="preserve"> </w:t>
      </w:r>
      <w:r w:rsidRPr="00EE1207">
        <w:rPr>
          <w:rFonts w:ascii="pgfff" w:eastAsia="Times New Roman" w:hAnsi="pgfff" w:cs="Times New Roman"/>
          <w:color w:val="000000"/>
          <w:sz w:val="67"/>
          <w:szCs w:val="67"/>
        </w:rPr>
        <w:t xml:space="preserve">         174.00 </w:t>
      </w:r>
    </w:p>
    <w:p w:rsidR="00EE1207" w:rsidRPr="00EE1207" w:rsidRDefault="00EE1207" w:rsidP="00EE1207">
      <w:pPr>
        <w:shd w:val="clear" w:color="auto" w:fill="FFFFFF"/>
        <w:spacing w:after="0" w:line="0" w:lineRule="auto"/>
        <w:rPr>
          <w:rFonts w:ascii="pgff14" w:eastAsia="Times New Roman" w:hAnsi="pgff14" w:cs="Times New Roman"/>
          <w:color w:val="000000"/>
          <w:sz w:val="67"/>
          <w:szCs w:val="67"/>
        </w:rPr>
      </w:pPr>
      <w:r w:rsidRPr="00EE1207">
        <w:rPr>
          <w:rFonts w:ascii="pgff14" w:eastAsia="Times New Roman" w:hAnsi="pgff14" w:cs="Times New Roman"/>
          <w:color w:val="000000"/>
          <w:sz w:val="67"/>
          <w:szCs w:val="67"/>
        </w:rPr>
        <w:t>Total Disbursements:</w:t>
      </w:r>
      <w:r w:rsidRPr="00EE1207">
        <w:rPr>
          <w:rFonts w:ascii="pgff14" w:eastAsia="Times New Roman" w:hAnsi="pgff14" w:cs="Times New Roman"/>
          <w:color w:val="000000"/>
          <w:sz w:val="67"/>
        </w:rPr>
        <w:t xml:space="preserve"> </w:t>
      </w:r>
      <w:r w:rsidRPr="00EE1207">
        <w:rPr>
          <w:rFonts w:ascii="pgff14" w:eastAsia="Times New Roman" w:hAnsi="pgff14" w:cs="Times New Roman"/>
          <w:color w:val="000000"/>
          <w:sz w:val="67"/>
          <w:szCs w:val="67"/>
        </w:rPr>
        <w:t>$257.95</w:t>
      </w:r>
    </w:p>
    <w:p w:rsidR="00EE1207" w:rsidRPr="00EE1207" w:rsidRDefault="00EE1207" w:rsidP="00EE1207">
      <w:pPr>
        <w:shd w:val="clear" w:color="auto" w:fill="FFFFFF"/>
        <w:spacing w:after="0" w:line="0" w:lineRule="auto"/>
        <w:rPr>
          <w:rFonts w:ascii="pgff14" w:eastAsia="Times New Roman" w:hAnsi="pgff14" w:cs="Times New Roman"/>
          <w:color w:val="000000"/>
          <w:sz w:val="67"/>
          <w:szCs w:val="67"/>
        </w:rPr>
      </w:pPr>
      <w:r w:rsidRPr="00EE1207">
        <w:rPr>
          <w:rFonts w:ascii="pgff14" w:eastAsia="Times New Roman" w:hAnsi="pgff14" w:cs="Times New Roman"/>
          <w:color w:val="000000"/>
          <w:sz w:val="67"/>
          <w:szCs w:val="67"/>
        </w:rPr>
        <w:t>Closing Balance 12/31/15</w:t>
      </w:r>
      <w:r w:rsidRPr="00EE1207">
        <w:rPr>
          <w:rFonts w:ascii="pgff14" w:eastAsia="Times New Roman" w:hAnsi="pgff14" w:cs="Times New Roman"/>
          <w:color w:val="000000"/>
          <w:sz w:val="67"/>
        </w:rPr>
        <w:t xml:space="preserve"> </w:t>
      </w:r>
      <w:r w:rsidRPr="00EE1207">
        <w:rPr>
          <w:rFonts w:ascii="pgff14" w:eastAsia="Times New Roman" w:hAnsi="pgff14" w:cs="Times New Roman"/>
          <w:color w:val="000000"/>
          <w:sz w:val="67"/>
          <w:szCs w:val="67"/>
        </w:rPr>
        <w:t>$7,319.63</w:t>
      </w:r>
    </w:p>
    <w:p w:rsidR="00264E39" w:rsidRDefault="00264E39" w:rsidP="003071BC">
      <w:pPr>
        <w:pStyle w:val="yiv6981806092msonormal"/>
        <w:spacing w:before="0" w:beforeAutospacing="0" w:after="0" w:afterAutospacing="0"/>
        <w:rPr>
          <w:rFonts w:ascii="Tahoma" w:hAnsi="Tahoma" w:cs="Tahoma"/>
        </w:rPr>
      </w:pPr>
    </w:p>
    <w:p w:rsidR="003071BC" w:rsidRPr="00D96116" w:rsidRDefault="003071BC" w:rsidP="003071BC">
      <w:pPr>
        <w:pStyle w:val="yiv6981806092msonormal"/>
        <w:spacing w:before="0" w:beforeAutospacing="0" w:after="0" w:afterAutospacing="0"/>
        <w:rPr>
          <w:rFonts w:ascii="Tahoma" w:hAnsi="Tahoma" w:cs="Tahoma"/>
        </w:rPr>
        <w:sectPr w:rsidR="003071BC"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0" w:history="1">
        <w:r w:rsidR="00264E39" w:rsidRPr="00CA445D">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3"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57758">
      <w:pPr>
        <w:spacing w:after="0"/>
      </w:pPr>
      <w:r>
        <w:t xml:space="preserve">        AAUW Southern Highlights</w:t>
      </w:r>
    </w:p>
    <w:p w:rsidR="004314DE" w:rsidRDefault="004314DE" w:rsidP="00457758">
      <w:pPr>
        <w:spacing w:after="0"/>
      </w:pPr>
      <w:r>
        <w:t xml:space="preserve">        1001 22nd Ave. SW</w:t>
      </w:r>
    </w:p>
    <w:p w:rsidR="004314DE" w:rsidRDefault="004314DE" w:rsidP="00457758">
      <w:pPr>
        <w:spacing w:after="0"/>
      </w:pPr>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gff14">
    <w:altName w:val="Times New Roman"/>
    <w:panose1 w:val="00000000000000000000"/>
    <w:charset w:val="00"/>
    <w:family w:val="roman"/>
    <w:notTrueType/>
    <w:pitch w:val="default"/>
  </w:font>
  <w:font w:name="pgff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2C91"/>
    <w:rsid w:val="00026E15"/>
    <w:rsid w:val="000A73AE"/>
    <w:rsid w:val="000D5413"/>
    <w:rsid w:val="000E03A8"/>
    <w:rsid w:val="000E0EE0"/>
    <w:rsid w:val="000E0F64"/>
    <w:rsid w:val="000E16DB"/>
    <w:rsid w:val="001040F3"/>
    <w:rsid w:val="00111586"/>
    <w:rsid w:val="00131103"/>
    <w:rsid w:val="001356CB"/>
    <w:rsid w:val="00150C4B"/>
    <w:rsid w:val="00167EDA"/>
    <w:rsid w:val="00174C6E"/>
    <w:rsid w:val="00181F6E"/>
    <w:rsid w:val="00184C86"/>
    <w:rsid w:val="00190178"/>
    <w:rsid w:val="001A4270"/>
    <w:rsid w:val="001B30F4"/>
    <w:rsid w:val="001C6721"/>
    <w:rsid w:val="001F67EF"/>
    <w:rsid w:val="00212B00"/>
    <w:rsid w:val="00220AE2"/>
    <w:rsid w:val="00227908"/>
    <w:rsid w:val="002522CA"/>
    <w:rsid w:val="0025265B"/>
    <w:rsid w:val="00260322"/>
    <w:rsid w:val="00264E39"/>
    <w:rsid w:val="00266EF4"/>
    <w:rsid w:val="00292951"/>
    <w:rsid w:val="00296AB7"/>
    <w:rsid w:val="002C28D0"/>
    <w:rsid w:val="002C6411"/>
    <w:rsid w:val="002D65B2"/>
    <w:rsid w:val="002E5494"/>
    <w:rsid w:val="002E7A36"/>
    <w:rsid w:val="003071BC"/>
    <w:rsid w:val="003323BC"/>
    <w:rsid w:val="00336083"/>
    <w:rsid w:val="0033782B"/>
    <w:rsid w:val="00356B22"/>
    <w:rsid w:val="00360B32"/>
    <w:rsid w:val="00362B0D"/>
    <w:rsid w:val="003733A6"/>
    <w:rsid w:val="00385F87"/>
    <w:rsid w:val="00386FC7"/>
    <w:rsid w:val="003B6AE2"/>
    <w:rsid w:val="003C27B5"/>
    <w:rsid w:val="003D7060"/>
    <w:rsid w:val="0040419F"/>
    <w:rsid w:val="00407F01"/>
    <w:rsid w:val="00426568"/>
    <w:rsid w:val="004314DE"/>
    <w:rsid w:val="00431D0F"/>
    <w:rsid w:val="00457758"/>
    <w:rsid w:val="0046191A"/>
    <w:rsid w:val="00462599"/>
    <w:rsid w:val="00474262"/>
    <w:rsid w:val="00475619"/>
    <w:rsid w:val="004B4FB8"/>
    <w:rsid w:val="004B71CC"/>
    <w:rsid w:val="004C011A"/>
    <w:rsid w:val="004C077E"/>
    <w:rsid w:val="004D1007"/>
    <w:rsid w:val="004E37CE"/>
    <w:rsid w:val="004F3A68"/>
    <w:rsid w:val="004F5E7F"/>
    <w:rsid w:val="005360EC"/>
    <w:rsid w:val="00547273"/>
    <w:rsid w:val="00552870"/>
    <w:rsid w:val="005579C6"/>
    <w:rsid w:val="005649F1"/>
    <w:rsid w:val="00565414"/>
    <w:rsid w:val="0057594C"/>
    <w:rsid w:val="005941D8"/>
    <w:rsid w:val="0059630B"/>
    <w:rsid w:val="005979D2"/>
    <w:rsid w:val="005A57BB"/>
    <w:rsid w:val="005C0B11"/>
    <w:rsid w:val="005C1AF0"/>
    <w:rsid w:val="005C790E"/>
    <w:rsid w:val="005F592A"/>
    <w:rsid w:val="006027F2"/>
    <w:rsid w:val="006050C4"/>
    <w:rsid w:val="00610299"/>
    <w:rsid w:val="00610C2A"/>
    <w:rsid w:val="00610EFE"/>
    <w:rsid w:val="006234A4"/>
    <w:rsid w:val="0064255C"/>
    <w:rsid w:val="0065318E"/>
    <w:rsid w:val="00682D70"/>
    <w:rsid w:val="00684A2C"/>
    <w:rsid w:val="006869F4"/>
    <w:rsid w:val="0069385C"/>
    <w:rsid w:val="006B491A"/>
    <w:rsid w:val="006B7A7A"/>
    <w:rsid w:val="006C3CC0"/>
    <w:rsid w:val="006D5D18"/>
    <w:rsid w:val="006E7D20"/>
    <w:rsid w:val="00703AF9"/>
    <w:rsid w:val="00722348"/>
    <w:rsid w:val="0072663D"/>
    <w:rsid w:val="00727991"/>
    <w:rsid w:val="00735268"/>
    <w:rsid w:val="00735E48"/>
    <w:rsid w:val="007519FA"/>
    <w:rsid w:val="007720DD"/>
    <w:rsid w:val="00785996"/>
    <w:rsid w:val="00786289"/>
    <w:rsid w:val="0079088E"/>
    <w:rsid w:val="007974FB"/>
    <w:rsid w:val="00814551"/>
    <w:rsid w:val="00821699"/>
    <w:rsid w:val="008279C8"/>
    <w:rsid w:val="00833328"/>
    <w:rsid w:val="00862D9F"/>
    <w:rsid w:val="00874728"/>
    <w:rsid w:val="00884308"/>
    <w:rsid w:val="008B5B40"/>
    <w:rsid w:val="008D4891"/>
    <w:rsid w:val="008F3F0D"/>
    <w:rsid w:val="0090135A"/>
    <w:rsid w:val="00902ACC"/>
    <w:rsid w:val="00904AE4"/>
    <w:rsid w:val="0098178F"/>
    <w:rsid w:val="009826F1"/>
    <w:rsid w:val="00985473"/>
    <w:rsid w:val="009A738B"/>
    <w:rsid w:val="009B3B3F"/>
    <w:rsid w:val="009D663B"/>
    <w:rsid w:val="009F376F"/>
    <w:rsid w:val="00A3386F"/>
    <w:rsid w:val="00A41B79"/>
    <w:rsid w:val="00A42120"/>
    <w:rsid w:val="00A44169"/>
    <w:rsid w:val="00A649CE"/>
    <w:rsid w:val="00A92017"/>
    <w:rsid w:val="00A95392"/>
    <w:rsid w:val="00A97FB2"/>
    <w:rsid w:val="00AA415B"/>
    <w:rsid w:val="00AB02C1"/>
    <w:rsid w:val="00AB53EE"/>
    <w:rsid w:val="00AC1C5D"/>
    <w:rsid w:val="00AC4B03"/>
    <w:rsid w:val="00AD4D1B"/>
    <w:rsid w:val="00AD698D"/>
    <w:rsid w:val="00AE0077"/>
    <w:rsid w:val="00AE1B38"/>
    <w:rsid w:val="00AE67A8"/>
    <w:rsid w:val="00AE6C3D"/>
    <w:rsid w:val="00AF0A3F"/>
    <w:rsid w:val="00AF2E72"/>
    <w:rsid w:val="00B03638"/>
    <w:rsid w:val="00B13D87"/>
    <w:rsid w:val="00B4623E"/>
    <w:rsid w:val="00B654B1"/>
    <w:rsid w:val="00B80BF5"/>
    <w:rsid w:val="00B9663D"/>
    <w:rsid w:val="00BA11B8"/>
    <w:rsid w:val="00BB2F6B"/>
    <w:rsid w:val="00BB5C19"/>
    <w:rsid w:val="00BD3917"/>
    <w:rsid w:val="00BE492D"/>
    <w:rsid w:val="00BF03DF"/>
    <w:rsid w:val="00C30539"/>
    <w:rsid w:val="00C40DF8"/>
    <w:rsid w:val="00C417EB"/>
    <w:rsid w:val="00C775B3"/>
    <w:rsid w:val="00CA3AED"/>
    <w:rsid w:val="00CA6A4C"/>
    <w:rsid w:val="00CB7199"/>
    <w:rsid w:val="00CD1CE5"/>
    <w:rsid w:val="00CD28A8"/>
    <w:rsid w:val="00CE6833"/>
    <w:rsid w:val="00CF12CD"/>
    <w:rsid w:val="00CF7542"/>
    <w:rsid w:val="00D100F8"/>
    <w:rsid w:val="00D225A5"/>
    <w:rsid w:val="00D233CA"/>
    <w:rsid w:val="00D42399"/>
    <w:rsid w:val="00D43B27"/>
    <w:rsid w:val="00D44CC8"/>
    <w:rsid w:val="00D527D5"/>
    <w:rsid w:val="00D55867"/>
    <w:rsid w:val="00D60351"/>
    <w:rsid w:val="00D66242"/>
    <w:rsid w:val="00D71352"/>
    <w:rsid w:val="00D75CD9"/>
    <w:rsid w:val="00D955E2"/>
    <w:rsid w:val="00D96116"/>
    <w:rsid w:val="00DB34D1"/>
    <w:rsid w:val="00DB668E"/>
    <w:rsid w:val="00DB7D7F"/>
    <w:rsid w:val="00DD434C"/>
    <w:rsid w:val="00DD7623"/>
    <w:rsid w:val="00DF5867"/>
    <w:rsid w:val="00E0778C"/>
    <w:rsid w:val="00E32A84"/>
    <w:rsid w:val="00E400CD"/>
    <w:rsid w:val="00E523C2"/>
    <w:rsid w:val="00E64F16"/>
    <w:rsid w:val="00E658C9"/>
    <w:rsid w:val="00E773B2"/>
    <w:rsid w:val="00E967A1"/>
    <w:rsid w:val="00EA548B"/>
    <w:rsid w:val="00EC43FA"/>
    <w:rsid w:val="00EC5848"/>
    <w:rsid w:val="00EE1207"/>
    <w:rsid w:val="00EE364A"/>
    <w:rsid w:val="00EE6D28"/>
    <w:rsid w:val="00EF031C"/>
    <w:rsid w:val="00EF05A9"/>
    <w:rsid w:val="00EF12F0"/>
    <w:rsid w:val="00F13304"/>
    <w:rsid w:val="00F316A6"/>
    <w:rsid w:val="00F863A1"/>
    <w:rsid w:val="00FA2111"/>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colormenu v:ext="edit" fillcolor="none [2412]"/>
    </o:shapedefaults>
    <o:shapelayout v:ext="edit">
      <o:idmap v:ext="edit" data="1"/>
      <o:rules v:ext="edit">
        <o:r id="V:Rule2" type="connector" idref="#_x0000_s1026"/>
      </o:rules>
    </o:shapelayout>
  </w:shapeDefaults>
  <w:decimalSymbol w:val="."/>
  <w:listSeparator w:val=","/>
  <w15:docId w15:val="{1A8BEFDE-2A0A-413A-B742-97D467C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0DF8"/>
  </w:style>
  <w:style w:type="paragraph" w:styleId="NormalWeb">
    <w:name w:val="Normal (Web)"/>
    <w:basedOn w:val="Normal"/>
    <w:uiPriority w:val="99"/>
    <w:semiHidden/>
    <w:unhideWhenUsed/>
    <w:rsid w:val="00C40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EE1207"/>
  </w:style>
  <w:style w:type="character" w:customStyle="1" w:styleId="pgff2">
    <w:name w:val="pgff2"/>
    <w:basedOn w:val="DefaultParagraphFont"/>
    <w:rsid w:val="00EE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11176341">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666259">
      <w:bodyDiv w:val="1"/>
      <w:marLeft w:val="0"/>
      <w:marRight w:val="0"/>
      <w:marTop w:val="0"/>
      <w:marBottom w:val="0"/>
      <w:divBdr>
        <w:top w:val="none" w:sz="0" w:space="0" w:color="auto"/>
        <w:left w:val="none" w:sz="0" w:space="0" w:color="auto"/>
        <w:bottom w:val="none" w:sz="0" w:space="0" w:color="auto"/>
        <w:right w:val="none" w:sz="0" w:space="0" w:color="auto"/>
      </w:divBdr>
      <w:divsChild>
        <w:div w:id="789006727">
          <w:marLeft w:val="0"/>
          <w:marRight w:val="0"/>
          <w:marTop w:val="0"/>
          <w:marBottom w:val="0"/>
          <w:divBdr>
            <w:top w:val="none" w:sz="0" w:space="0" w:color="auto"/>
            <w:left w:val="none" w:sz="0" w:space="0" w:color="auto"/>
            <w:bottom w:val="none" w:sz="0" w:space="0" w:color="auto"/>
            <w:right w:val="none" w:sz="0" w:space="0" w:color="auto"/>
          </w:divBdr>
        </w:div>
        <w:div w:id="1867790400">
          <w:marLeft w:val="0"/>
          <w:marRight w:val="0"/>
          <w:marTop w:val="0"/>
          <w:marBottom w:val="0"/>
          <w:divBdr>
            <w:top w:val="none" w:sz="0" w:space="0" w:color="auto"/>
            <w:left w:val="none" w:sz="0" w:space="0" w:color="auto"/>
            <w:bottom w:val="none" w:sz="0" w:space="0" w:color="auto"/>
            <w:right w:val="none" w:sz="0" w:space="0" w:color="auto"/>
          </w:divBdr>
        </w:div>
        <w:div w:id="96826226">
          <w:marLeft w:val="0"/>
          <w:marRight w:val="0"/>
          <w:marTop w:val="0"/>
          <w:marBottom w:val="0"/>
          <w:divBdr>
            <w:top w:val="none" w:sz="0" w:space="0" w:color="auto"/>
            <w:left w:val="none" w:sz="0" w:space="0" w:color="auto"/>
            <w:bottom w:val="none" w:sz="0" w:space="0" w:color="auto"/>
            <w:right w:val="none" w:sz="0" w:space="0" w:color="auto"/>
          </w:divBdr>
        </w:div>
        <w:div w:id="297759372">
          <w:marLeft w:val="0"/>
          <w:marRight w:val="0"/>
          <w:marTop w:val="0"/>
          <w:marBottom w:val="0"/>
          <w:divBdr>
            <w:top w:val="none" w:sz="0" w:space="0" w:color="auto"/>
            <w:left w:val="none" w:sz="0" w:space="0" w:color="auto"/>
            <w:bottom w:val="none" w:sz="0" w:space="0" w:color="auto"/>
            <w:right w:val="none" w:sz="0" w:space="0" w:color="auto"/>
          </w:divBdr>
        </w:div>
        <w:div w:id="234554466">
          <w:marLeft w:val="0"/>
          <w:marRight w:val="0"/>
          <w:marTop w:val="0"/>
          <w:marBottom w:val="0"/>
          <w:divBdr>
            <w:top w:val="none" w:sz="0" w:space="0" w:color="auto"/>
            <w:left w:val="none" w:sz="0" w:space="0" w:color="auto"/>
            <w:bottom w:val="none" w:sz="0" w:space="0" w:color="auto"/>
            <w:right w:val="none" w:sz="0" w:space="0" w:color="auto"/>
          </w:divBdr>
        </w:div>
        <w:div w:id="788083783">
          <w:marLeft w:val="0"/>
          <w:marRight w:val="0"/>
          <w:marTop w:val="0"/>
          <w:marBottom w:val="0"/>
          <w:divBdr>
            <w:top w:val="none" w:sz="0" w:space="0" w:color="auto"/>
            <w:left w:val="none" w:sz="0" w:space="0" w:color="auto"/>
            <w:bottom w:val="none" w:sz="0" w:space="0" w:color="auto"/>
            <w:right w:val="none" w:sz="0" w:space="0" w:color="auto"/>
          </w:divBdr>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063728">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541983200">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606429281">
      <w:bodyDiv w:val="1"/>
      <w:marLeft w:val="0"/>
      <w:marRight w:val="0"/>
      <w:marTop w:val="0"/>
      <w:marBottom w:val="0"/>
      <w:divBdr>
        <w:top w:val="none" w:sz="0" w:space="0" w:color="auto"/>
        <w:left w:val="none" w:sz="0" w:space="0" w:color="auto"/>
        <w:bottom w:val="none" w:sz="0" w:space="0" w:color="auto"/>
        <w:right w:val="none" w:sz="0" w:space="0" w:color="auto"/>
      </w:divBdr>
      <w:divsChild>
        <w:div w:id="340014675">
          <w:marLeft w:val="0"/>
          <w:marRight w:val="0"/>
          <w:marTop w:val="0"/>
          <w:marBottom w:val="0"/>
          <w:divBdr>
            <w:top w:val="none" w:sz="0" w:space="0" w:color="auto"/>
            <w:left w:val="none" w:sz="0" w:space="0" w:color="auto"/>
            <w:bottom w:val="none" w:sz="0" w:space="0" w:color="auto"/>
            <w:right w:val="none" w:sz="0" w:space="0" w:color="auto"/>
          </w:divBdr>
          <w:divsChild>
            <w:div w:id="1940213516">
              <w:marLeft w:val="0"/>
              <w:marRight w:val="0"/>
              <w:marTop w:val="0"/>
              <w:marBottom w:val="0"/>
              <w:divBdr>
                <w:top w:val="none" w:sz="0" w:space="0" w:color="auto"/>
                <w:left w:val="none" w:sz="0" w:space="0" w:color="auto"/>
                <w:bottom w:val="none" w:sz="0" w:space="0" w:color="auto"/>
                <w:right w:val="none" w:sz="0" w:space="0" w:color="auto"/>
              </w:divBdr>
              <w:divsChild>
                <w:div w:id="549097">
                  <w:marLeft w:val="0"/>
                  <w:marRight w:val="0"/>
                  <w:marTop w:val="0"/>
                  <w:marBottom w:val="0"/>
                  <w:divBdr>
                    <w:top w:val="none" w:sz="0" w:space="0" w:color="auto"/>
                    <w:left w:val="none" w:sz="0" w:space="0" w:color="auto"/>
                    <w:bottom w:val="none" w:sz="0" w:space="0" w:color="auto"/>
                    <w:right w:val="none" w:sz="0" w:space="0" w:color="auto"/>
                  </w:divBdr>
                  <w:divsChild>
                    <w:div w:id="272323026">
                      <w:marLeft w:val="0"/>
                      <w:marRight w:val="0"/>
                      <w:marTop w:val="0"/>
                      <w:marBottom w:val="0"/>
                      <w:divBdr>
                        <w:top w:val="none" w:sz="0" w:space="0" w:color="auto"/>
                        <w:left w:val="none" w:sz="0" w:space="0" w:color="auto"/>
                        <w:bottom w:val="none" w:sz="0" w:space="0" w:color="auto"/>
                        <w:right w:val="none" w:sz="0" w:space="0" w:color="auto"/>
                      </w:divBdr>
                      <w:divsChild>
                        <w:div w:id="795097743">
                          <w:marLeft w:val="0"/>
                          <w:marRight w:val="0"/>
                          <w:marTop w:val="0"/>
                          <w:marBottom w:val="0"/>
                          <w:divBdr>
                            <w:top w:val="none" w:sz="0" w:space="0" w:color="auto"/>
                            <w:left w:val="none" w:sz="0" w:space="0" w:color="auto"/>
                            <w:bottom w:val="none" w:sz="0" w:space="0" w:color="auto"/>
                            <w:right w:val="none" w:sz="0" w:space="0" w:color="auto"/>
                          </w:divBdr>
                          <w:divsChild>
                            <w:div w:id="48191228">
                              <w:marLeft w:val="0"/>
                              <w:marRight w:val="0"/>
                              <w:marTop w:val="0"/>
                              <w:marBottom w:val="0"/>
                              <w:divBdr>
                                <w:top w:val="none" w:sz="0" w:space="0" w:color="auto"/>
                                <w:left w:val="none" w:sz="0" w:space="0" w:color="auto"/>
                                <w:bottom w:val="none" w:sz="0" w:space="0" w:color="auto"/>
                                <w:right w:val="none" w:sz="0" w:space="0" w:color="auto"/>
                              </w:divBdr>
                              <w:divsChild>
                                <w:div w:id="1677000894">
                                  <w:marLeft w:val="0"/>
                                  <w:marRight w:val="0"/>
                                  <w:marTop w:val="0"/>
                                  <w:marBottom w:val="0"/>
                                  <w:divBdr>
                                    <w:top w:val="none" w:sz="0" w:space="0" w:color="auto"/>
                                    <w:left w:val="none" w:sz="0" w:space="0" w:color="auto"/>
                                    <w:bottom w:val="none" w:sz="0" w:space="0" w:color="auto"/>
                                    <w:right w:val="none" w:sz="0" w:space="0" w:color="auto"/>
                                  </w:divBdr>
                                  <w:divsChild>
                                    <w:div w:id="901216951">
                                      <w:marLeft w:val="0"/>
                                      <w:marRight w:val="0"/>
                                      <w:marTop w:val="0"/>
                                      <w:marBottom w:val="0"/>
                                      <w:divBdr>
                                        <w:top w:val="none" w:sz="0" w:space="0" w:color="auto"/>
                                        <w:left w:val="none" w:sz="0" w:space="0" w:color="auto"/>
                                        <w:bottom w:val="none" w:sz="0" w:space="0" w:color="auto"/>
                                        <w:right w:val="none" w:sz="0" w:space="0" w:color="auto"/>
                                      </w:divBdr>
                                      <w:divsChild>
                                        <w:div w:id="1975452003">
                                          <w:marLeft w:val="0"/>
                                          <w:marRight w:val="0"/>
                                          <w:marTop w:val="0"/>
                                          <w:marBottom w:val="0"/>
                                          <w:divBdr>
                                            <w:top w:val="none" w:sz="0" w:space="0" w:color="auto"/>
                                            <w:left w:val="none" w:sz="0" w:space="0" w:color="auto"/>
                                            <w:bottom w:val="none" w:sz="0" w:space="0" w:color="auto"/>
                                            <w:right w:val="none" w:sz="0" w:space="0" w:color="auto"/>
                                          </w:divBdr>
                                          <w:divsChild>
                                            <w:div w:id="658735069">
                                              <w:marLeft w:val="0"/>
                                              <w:marRight w:val="0"/>
                                              <w:marTop w:val="0"/>
                                              <w:marBottom w:val="0"/>
                                              <w:divBdr>
                                                <w:top w:val="none" w:sz="0" w:space="0" w:color="auto"/>
                                                <w:left w:val="none" w:sz="0" w:space="0" w:color="auto"/>
                                                <w:bottom w:val="none" w:sz="0" w:space="0" w:color="auto"/>
                                                <w:right w:val="none" w:sz="0" w:space="0" w:color="auto"/>
                                              </w:divBdr>
                                              <w:divsChild>
                                                <w:div w:id="270746152">
                                                  <w:marLeft w:val="0"/>
                                                  <w:marRight w:val="0"/>
                                                  <w:marTop w:val="0"/>
                                                  <w:marBottom w:val="0"/>
                                                  <w:divBdr>
                                                    <w:top w:val="none" w:sz="0" w:space="0" w:color="auto"/>
                                                    <w:left w:val="none" w:sz="0" w:space="0" w:color="auto"/>
                                                    <w:bottom w:val="none" w:sz="0" w:space="0" w:color="auto"/>
                                                    <w:right w:val="none" w:sz="0" w:space="0" w:color="auto"/>
                                                  </w:divBdr>
                                                  <w:divsChild>
                                                    <w:div w:id="2146044162">
                                                      <w:marLeft w:val="0"/>
                                                      <w:marRight w:val="0"/>
                                                      <w:marTop w:val="0"/>
                                                      <w:marBottom w:val="0"/>
                                                      <w:divBdr>
                                                        <w:top w:val="none" w:sz="0" w:space="0" w:color="auto"/>
                                                        <w:left w:val="none" w:sz="0" w:space="0" w:color="auto"/>
                                                        <w:bottom w:val="none" w:sz="0" w:space="0" w:color="auto"/>
                                                        <w:right w:val="none" w:sz="0" w:space="0" w:color="auto"/>
                                                      </w:divBdr>
                                                      <w:divsChild>
                                                        <w:div w:id="1255094066">
                                                          <w:marLeft w:val="0"/>
                                                          <w:marRight w:val="0"/>
                                                          <w:marTop w:val="0"/>
                                                          <w:marBottom w:val="0"/>
                                                          <w:divBdr>
                                                            <w:top w:val="none" w:sz="0" w:space="0" w:color="auto"/>
                                                            <w:left w:val="none" w:sz="0" w:space="0" w:color="auto"/>
                                                            <w:bottom w:val="none" w:sz="0" w:space="0" w:color="auto"/>
                                                            <w:right w:val="none" w:sz="0" w:space="0" w:color="auto"/>
                                                          </w:divBdr>
                                                          <w:divsChild>
                                                            <w:div w:id="266888801">
                                                              <w:marLeft w:val="0"/>
                                                              <w:marRight w:val="0"/>
                                                              <w:marTop w:val="0"/>
                                                              <w:marBottom w:val="0"/>
                                                              <w:divBdr>
                                                                <w:top w:val="none" w:sz="0" w:space="0" w:color="auto"/>
                                                                <w:left w:val="none" w:sz="0" w:space="0" w:color="auto"/>
                                                                <w:bottom w:val="none" w:sz="0" w:space="0" w:color="auto"/>
                                                                <w:right w:val="none" w:sz="0" w:space="0" w:color="auto"/>
                                                              </w:divBdr>
                                                            </w:div>
                                                            <w:div w:id="1175149511">
                                                              <w:marLeft w:val="0"/>
                                                              <w:marRight w:val="0"/>
                                                              <w:marTop w:val="0"/>
                                                              <w:marBottom w:val="0"/>
                                                              <w:divBdr>
                                                                <w:top w:val="none" w:sz="0" w:space="0" w:color="auto"/>
                                                                <w:left w:val="none" w:sz="0" w:space="0" w:color="auto"/>
                                                                <w:bottom w:val="none" w:sz="0" w:space="0" w:color="auto"/>
                                                                <w:right w:val="none" w:sz="0" w:space="0" w:color="auto"/>
                                                              </w:divBdr>
                                                            </w:div>
                                                            <w:div w:id="14036548">
                                                              <w:marLeft w:val="0"/>
                                                              <w:marRight w:val="0"/>
                                                              <w:marTop w:val="0"/>
                                                              <w:marBottom w:val="0"/>
                                                              <w:divBdr>
                                                                <w:top w:val="none" w:sz="0" w:space="0" w:color="auto"/>
                                                                <w:left w:val="none" w:sz="0" w:space="0" w:color="auto"/>
                                                                <w:bottom w:val="none" w:sz="0" w:space="0" w:color="auto"/>
                                                                <w:right w:val="none" w:sz="0" w:space="0" w:color="auto"/>
                                                              </w:divBdr>
                                                            </w:div>
                                                            <w:div w:id="207685471">
                                                              <w:marLeft w:val="0"/>
                                                              <w:marRight w:val="0"/>
                                                              <w:marTop w:val="0"/>
                                                              <w:marBottom w:val="0"/>
                                                              <w:divBdr>
                                                                <w:top w:val="none" w:sz="0" w:space="0" w:color="auto"/>
                                                                <w:left w:val="none" w:sz="0" w:space="0" w:color="auto"/>
                                                                <w:bottom w:val="none" w:sz="0" w:space="0" w:color="auto"/>
                                                                <w:right w:val="none" w:sz="0" w:space="0" w:color="auto"/>
                                                              </w:divBdr>
                                                            </w:div>
                                                            <w:div w:id="1657995552">
                                                              <w:marLeft w:val="0"/>
                                                              <w:marRight w:val="0"/>
                                                              <w:marTop w:val="0"/>
                                                              <w:marBottom w:val="0"/>
                                                              <w:divBdr>
                                                                <w:top w:val="none" w:sz="0" w:space="0" w:color="auto"/>
                                                                <w:left w:val="none" w:sz="0" w:space="0" w:color="auto"/>
                                                                <w:bottom w:val="none" w:sz="0" w:space="0" w:color="auto"/>
                                                                <w:right w:val="none" w:sz="0" w:space="0" w:color="auto"/>
                                                              </w:divBdr>
                                                            </w:div>
                                                            <w:div w:id="565989624">
                                                              <w:marLeft w:val="0"/>
                                                              <w:marRight w:val="0"/>
                                                              <w:marTop w:val="0"/>
                                                              <w:marBottom w:val="0"/>
                                                              <w:divBdr>
                                                                <w:top w:val="none" w:sz="0" w:space="0" w:color="auto"/>
                                                                <w:left w:val="none" w:sz="0" w:space="0" w:color="auto"/>
                                                                <w:bottom w:val="none" w:sz="0" w:space="0" w:color="auto"/>
                                                                <w:right w:val="none" w:sz="0" w:space="0" w:color="auto"/>
                                                              </w:divBdr>
                                                            </w:div>
                                                            <w:div w:id="1488546604">
                                                              <w:marLeft w:val="0"/>
                                                              <w:marRight w:val="0"/>
                                                              <w:marTop w:val="0"/>
                                                              <w:marBottom w:val="0"/>
                                                              <w:divBdr>
                                                                <w:top w:val="none" w:sz="0" w:space="0" w:color="auto"/>
                                                                <w:left w:val="none" w:sz="0" w:space="0" w:color="auto"/>
                                                                <w:bottom w:val="none" w:sz="0" w:space="0" w:color="auto"/>
                                                                <w:right w:val="none" w:sz="0" w:space="0" w:color="auto"/>
                                                              </w:divBdr>
                                                            </w:div>
                                                            <w:div w:id="397627644">
                                                              <w:marLeft w:val="0"/>
                                                              <w:marRight w:val="0"/>
                                                              <w:marTop w:val="0"/>
                                                              <w:marBottom w:val="0"/>
                                                              <w:divBdr>
                                                                <w:top w:val="none" w:sz="0" w:space="0" w:color="auto"/>
                                                                <w:left w:val="none" w:sz="0" w:space="0" w:color="auto"/>
                                                                <w:bottom w:val="none" w:sz="0" w:space="0" w:color="auto"/>
                                                                <w:right w:val="none" w:sz="0" w:space="0" w:color="auto"/>
                                                              </w:divBdr>
                                                            </w:div>
                                                            <w:div w:id="1896812856">
                                                              <w:marLeft w:val="0"/>
                                                              <w:marRight w:val="0"/>
                                                              <w:marTop w:val="0"/>
                                                              <w:marBottom w:val="0"/>
                                                              <w:divBdr>
                                                                <w:top w:val="none" w:sz="0" w:space="0" w:color="auto"/>
                                                                <w:left w:val="none" w:sz="0" w:space="0" w:color="auto"/>
                                                                <w:bottom w:val="none" w:sz="0" w:space="0" w:color="auto"/>
                                                                <w:right w:val="none" w:sz="0" w:space="0" w:color="auto"/>
                                                              </w:divBdr>
                                                            </w:div>
                                                            <w:div w:id="734397229">
                                                              <w:marLeft w:val="0"/>
                                                              <w:marRight w:val="0"/>
                                                              <w:marTop w:val="0"/>
                                                              <w:marBottom w:val="0"/>
                                                              <w:divBdr>
                                                                <w:top w:val="none" w:sz="0" w:space="0" w:color="auto"/>
                                                                <w:left w:val="none" w:sz="0" w:space="0" w:color="auto"/>
                                                                <w:bottom w:val="none" w:sz="0" w:space="0" w:color="auto"/>
                                                                <w:right w:val="none" w:sz="0" w:space="0" w:color="auto"/>
                                                              </w:divBdr>
                                                            </w:div>
                                                            <w:div w:id="1874461808">
                                                              <w:marLeft w:val="0"/>
                                                              <w:marRight w:val="0"/>
                                                              <w:marTop w:val="0"/>
                                                              <w:marBottom w:val="0"/>
                                                              <w:divBdr>
                                                                <w:top w:val="none" w:sz="0" w:space="0" w:color="auto"/>
                                                                <w:left w:val="none" w:sz="0" w:space="0" w:color="auto"/>
                                                                <w:bottom w:val="none" w:sz="0" w:space="0" w:color="auto"/>
                                                                <w:right w:val="none" w:sz="0" w:space="0" w:color="auto"/>
                                                              </w:divBdr>
                                                            </w:div>
                                                            <w:div w:id="1483428306">
                                                              <w:marLeft w:val="0"/>
                                                              <w:marRight w:val="0"/>
                                                              <w:marTop w:val="0"/>
                                                              <w:marBottom w:val="0"/>
                                                              <w:divBdr>
                                                                <w:top w:val="none" w:sz="0" w:space="0" w:color="auto"/>
                                                                <w:left w:val="none" w:sz="0" w:space="0" w:color="auto"/>
                                                                <w:bottom w:val="none" w:sz="0" w:space="0" w:color="auto"/>
                                                                <w:right w:val="none" w:sz="0" w:space="0" w:color="auto"/>
                                                              </w:divBdr>
                                                            </w:div>
                                                            <w:div w:id="79497299">
                                                              <w:marLeft w:val="0"/>
                                                              <w:marRight w:val="0"/>
                                                              <w:marTop w:val="0"/>
                                                              <w:marBottom w:val="0"/>
                                                              <w:divBdr>
                                                                <w:top w:val="none" w:sz="0" w:space="0" w:color="auto"/>
                                                                <w:left w:val="none" w:sz="0" w:space="0" w:color="auto"/>
                                                                <w:bottom w:val="none" w:sz="0" w:space="0" w:color="auto"/>
                                                                <w:right w:val="none" w:sz="0" w:space="0" w:color="auto"/>
                                                              </w:divBdr>
                                                            </w:div>
                                                            <w:div w:id="15497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532842">
      <w:bodyDiv w:val="1"/>
      <w:marLeft w:val="0"/>
      <w:marRight w:val="0"/>
      <w:marTop w:val="0"/>
      <w:marBottom w:val="0"/>
      <w:divBdr>
        <w:top w:val="none" w:sz="0" w:space="0" w:color="auto"/>
        <w:left w:val="none" w:sz="0" w:space="0" w:color="auto"/>
        <w:bottom w:val="none" w:sz="0" w:space="0" w:color="auto"/>
        <w:right w:val="none" w:sz="0" w:space="0" w:color="auto"/>
      </w:divBdr>
      <w:divsChild>
        <w:div w:id="521676145">
          <w:marLeft w:val="0"/>
          <w:marRight w:val="0"/>
          <w:marTop w:val="0"/>
          <w:marBottom w:val="0"/>
          <w:divBdr>
            <w:top w:val="none" w:sz="0" w:space="0" w:color="auto"/>
            <w:left w:val="none" w:sz="0" w:space="0" w:color="auto"/>
            <w:bottom w:val="none" w:sz="0" w:space="0" w:color="auto"/>
            <w:right w:val="none" w:sz="0" w:space="0" w:color="auto"/>
          </w:divBdr>
        </w:div>
        <w:div w:id="1627547326">
          <w:marLeft w:val="0"/>
          <w:marRight w:val="0"/>
          <w:marTop w:val="0"/>
          <w:marBottom w:val="0"/>
          <w:divBdr>
            <w:top w:val="none" w:sz="0" w:space="0" w:color="auto"/>
            <w:left w:val="none" w:sz="0" w:space="0" w:color="auto"/>
            <w:bottom w:val="none" w:sz="0" w:space="0" w:color="auto"/>
            <w:right w:val="none" w:sz="0" w:space="0" w:color="auto"/>
          </w:divBdr>
        </w:div>
        <w:div w:id="921599253">
          <w:marLeft w:val="0"/>
          <w:marRight w:val="0"/>
          <w:marTop w:val="0"/>
          <w:marBottom w:val="0"/>
          <w:divBdr>
            <w:top w:val="none" w:sz="0" w:space="0" w:color="auto"/>
            <w:left w:val="none" w:sz="0" w:space="0" w:color="auto"/>
            <w:bottom w:val="none" w:sz="0" w:space="0" w:color="auto"/>
            <w:right w:val="none" w:sz="0" w:space="0" w:color="auto"/>
          </w:divBdr>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28483970">
      <w:bodyDiv w:val="1"/>
      <w:marLeft w:val="0"/>
      <w:marRight w:val="0"/>
      <w:marTop w:val="0"/>
      <w:marBottom w:val="0"/>
      <w:divBdr>
        <w:top w:val="none" w:sz="0" w:space="0" w:color="auto"/>
        <w:left w:val="none" w:sz="0" w:space="0" w:color="auto"/>
        <w:bottom w:val="none" w:sz="0" w:space="0" w:color="auto"/>
        <w:right w:val="none" w:sz="0" w:space="0" w:color="auto"/>
      </w:divBdr>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291233">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2440081">
      <w:bodyDiv w:val="1"/>
      <w:marLeft w:val="0"/>
      <w:marRight w:val="0"/>
      <w:marTop w:val="0"/>
      <w:marBottom w:val="0"/>
      <w:divBdr>
        <w:top w:val="none" w:sz="0" w:space="0" w:color="auto"/>
        <w:left w:val="none" w:sz="0" w:space="0" w:color="auto"/>
        <w:bottom w:val="none" w:sz="0" w:space="0" w:color="auto"/>
        <w:right w:val="none" w:sz="0" w:space="0" w:color="auto"/>
      </w:divBdr>
    </w:div>
    <w:div w:id="1792741322">
      <w:bodyDiv w:val="1"/>
      <w:marLeft w:val="0"/>
      <w:marRight w:val="0"/>
      <w:marTop w:val="0"/>
      <w:marBottom w:val="0"/>
      <w:divBdr>
        <w:top w:val="none" w:sz="0" w:space="0" w:color="auto"/>
        <w:left w:val="none" w:sz="0" w:space="0" w:color="auto"/>
        <w:bottom w:val="none" w:sz="0" w:space="0" w:color="auto"/>
        <w:right w:val="none" w:sz="0" w:space="0" w:color="auto"/>
      </w:divBdr>
      <w:divsChild>
        <w:div w:id="776364478">
          <w:marLeft w:val="0"/>
          <w:marRight w:val="0"/>
          <w:marTop w:val="0"/>
          <w:marBottom w:val="0"/>
          <w:divBdr>
            <w:top w:val="none" w:sz="0" w:space="0" w:color="auto"/>
            <w:left w:val="none" w:sz="0" w:space="0" w:color="auto"/>
            <w:bottom w:val="none" w:sz="0" w:space="0" w:color="auto"/>
            <w:right w:val="none" w:sz="0" w:space="0" w:color="auto"/>
          </w:divBdr>
          <w:divsChild>
            <w:div w:id="665518351">
              <w:marLeft w:val="0"/>
              <w:marRight w:val="0"/>
              <w:marTop w:val="0"/>
              <w:marBottom w:val="0"/>
              <w:divBdr>
                <w:top w:val="none" w:sz="0" w:space="0" w:color="auto"/>
                <w:left w:val="none" w:sz="0" w:space="0" w:color="auto"/>
                <w:bottom w:val="none" w:sz="0" w:space="0" w:color="auto"/>
                <w:right w:val="none" w:sz="0" w:space="0" w:color="auto"/>
              </w:divBdr>
              <w:divsChild>
                <w:div w:id="1440181233">
                  <w:marLeft w:val="0"/>
                  <w:marRight w:val="0"/>
                  <w:marTop w:val="0"/>
                  <w:marBottom w:val="0"/>
                  <w:divBdr>
                    <w:top w:val="none" w:sz="0" w:space="0" w:color="auto"/>
                    <w:left w:val="none" w:sz="0" w:space="0" w:color="auto"/>
                    <w:bottom w:val="none" w:sz="0" w:space="0" w:color="auto"/>
                    <w:right w:val="none" w:sz="0" w:space="0" w:color="auto"/>
                  </w:divBdr>
                  <w:divsChild>
                    <w:div w:id="1184126344">
                      <w:marLeft w:val="0"/>
                      <w:marRight w:val="0"/>
                      <w:marTop w:val="0"/>
                      <w:marBottom w:val="0"/>
                      <w:divBdr>
                        <w:top w:val="none" w:sz="0" w:space="0" w:color="auto"/>
                        <w:left w:val="none" w:sz="0" w:space="0" w:color="auto"/>
                        <w:bottom w:val="none" w:sz="0" w:space="0" w:color="auto"/>
                        <w:right w:val="none" w:sz="0" w:space="0" w:color="auto"/>
                      </w:divBdr>
                      <w:divsChild>
                        <w:div w:id="378631848">
                          <w:marLeft w:val="0"/>
                          <w:marRight w:val="0"/>
                          <w:marTop w:val="0"/>
                          <w:marBottom w:val="0"/>
                          <w:divBdr>
                            <w:top w:val="none" w:sz="0" w:space="0" w:color="auto"/>
                            <w:left w:val="none" w:sz="0" w:space="0" w:color="auto"/>
                            <w:bottom w:val="none" w:sz="0" w:space="0" w:color="auto"/>
                            <w:right w:val="none" w:sz="0" w:space="0" w:color="auto"/>
                          </w:divBdr>
                          <w:divsChild>
                            <w:div w:id="533228335">
                              <w:marLeft w:val="0"/>
                              <w:marRight w:val="0"/>
                              <w:marTop w:val="0"/>
                              <w:marBottom w:val="0"/>
                              <w:divBdr>
                                <w:top w:val="none" w:sz="0" w:space="0" w:color="auto"/>
                                <w:left w:val="none" w:sz="0" w:space="0" w:color="auto"/>
                                <w:bottom w:val="none" w:sz="0" w:space="0" w:color="auto"/>
                                <w:right w:val="none" w:sz="0" w:space="0" w:color="auto"/>
                              </w:divBdr>
                              <w:divsChild>
                                <w:div w:id="1003166005">
                                  <w:marLeft w:val="0"/>
                                  <w:marRight w:val="0"/>
                                  <w:marTop w:val="0"/>
                                  <w:marBottom w:val="0"/>
                                  <w:divBdr>
                                    <w:top w:val="none" w:sz="0" w:space="0" w:color="auto"/>
                                    <w:left w:val="none" w:sz="0" w:space="0" w:color="auto"/>
                                    <w:bottom w:val="none" w:sz="0" w:space="0" w:color="auto"/>
                                    <w:right w:val="none" w:sz="0" w:space="0" w:color="auto"/>
                                  </w:divBdr>
                                  <w:divsChild>
                                    <w:div w:id="343364255">
                                      <w:marLeft w:val="0"/>
                                      <w:marRight w:val="0"/>
                                      <w:marTop w:val="0"/>
                                      <w:marBottom w:val="0"/>
                                      <w:divBdr>
                                        <w:top w:val="none" w:sz="0" w:space="0" w:color="auto"/>
                                        <w:left w:val="none" w:sz="0" w:space="0" w:color="auto"/>
                                        <w:bottom w:val="none" w:sz="0" w:space="0" w:color="auto"/>
                                        <w:right w:val="none" w:sz="0" w:space="0" w:color="auto"/>
                                      </w:divBdr>
                                      <w:divsChild>
                                        <w:div w:id="82800541">
                                          <w:marLeft w:val="0"/>
                                          <w:marRight w:val="0"/>
                                          <w:marTop w:val="0"/>
                                          <w:marBottom w:val="0"/>
                                          <w:divBdr>
                                            <w:top w:val="none" w:sz="0" w:space="0" w:color="auto"/>
                                            <w:left w:val="none" w:sz="0" w:space="0" w:color="auto"/>
                                            <w:bottom w:val="none" w:sz="0" w:space="0" w:color="auto"/>
                                            <w:right w:val="none" w:sz="0" w:space="0" w:color="auto"/>
                                          </w:divBdr>
                                          <w:divsChild>
                                            <w:div w:id="2103138173">
                                              <w:marLeft w:val="0"/>
                                              <w:marRight w:val="0"/>
                                              <w:marTop w:val="0"/>
                                              <w:marBottom w:val="0"/>
                                              <w:divBdr>
                                                <w:top w:val="none" w:sz="0" w:space="0" w:color="auto"/>
                                                <w:left w:val="none" w:sz="0" w:space="0" w:color="auto"/>
                                                <w:bottom w:val="none" w:sz="0" w:space="0" w:color="auto"/>
                                                <w:right w:val="none" w:sz="0" w:space="0" w:color="auto"/>
                                              </w:divBdr>
                                              <w:divsChild>
                                                <w:div w:id="1955675273">
                                                  <w:marLeft w:val="0"/>
                                                  <w:marRight w:val="0"/>
                                                  <w:marTop w:val="0"/>
                                                  <w:marBottom w:val="0"/>
                                                  <w:divBdr>
                                                    <w:top w:val="none" w:sz="0" w:space="0" w:color="auto"/>
                                                    <w:left w:val="none" w:sz="0" w:space="0" w:color="auto"/>
                                                    <w:bottom w:val="none" w:sz="0" w:space="0" w:color="auto"/>
                                                    <w:right w:val="none" w:sz="0" w:space="0" w:color="auto"/>
                                                  </w:divBdr>
                                                  <w:divsChild>
                                                    <w:div w:id="1220365113">
                                                      <w:marLeft w:val="0"/>
                                                      <w:marRight w:val="0"/>
                                                      <w:marTop w:val="0"/>
                                                      <w:marBottom w:val="0"/>
                                                      <w:divBdr>
                                                        <w:top w:val="none" w:sz="0" w:space="0" w:color="auto"/>
                                                        <w:left w:val="none" w:sz="0" w:space="0" w:color="auto"/>
                                                        <w:bottom w:val="none" w:sz="0" w:space="0" w:color="auto"/>
                                                        <w:right w:val="none" w:sz="0" w:space="0" w:color="auto"/>
                                                      </w:divBdr>
                                                      <w:divsChild>
                                                        <w:div w:id="554122019">
                                                          <w:marLeft w:val="0"/>
                                                          <w:marRight w:val="0"/>
                                                          <w:marTop w:val="0"/>
                                                          <w:marBottom w:val="0"/>
                                                          <w:divBdr>
                                                            <w:top w:val="none" w:sz="0" w:space="0" w:color="auto"/>
                                                            <w:left w:val="none" w:sz="0" w:space="0" w:color="auto"/>
                                                            <w:bottom w:val="none" w:sz="0" w:space="0" w:color="auto"/>
                                                            <w:right w:val="none" w:sz="0" w:space="0" w:color="auto"/>
                                                          </w:divBdr>
                                                          <w:divsChild>
                                                            <w:div w:id="473529840">
                                                              <w:marLeft w:val="0"/>
                                                              <w:marRight w:val="0"/>
                                                              <w:marTop w:val="0"/>
                                                              <w:marBottom w:val="0"/>
                                                              <w:divBdr>
                                                                <w:top w:val="none" w:sz="0" w:space="0" w:color="auto"/>
                                                                <w:left w:val="none" w:sz="0" w:space="0" w:color="auto"/>
                                                                <w:bottom w:val="none" w:sz="0" w:space="0" w:color="auto"/>
                                                                <w:right w:val="none" w:sz="0" w:space="0" w:color="auto"/>
                                                              </w:divBdr>
                                                            </w:div>
                                                            <w:div w:id="585530754">
                                                              <w:marLeft w:val="0"/>
                                                              <w:marRight w:val="0"/>
                                                              <w:marTop w:val="0"/>
                                                              <w:marBottom w:val="0"/>
                                                              <w:divBdr>
                                                                <w:top w:val="none" w:sz="0" w:space="0" w:color="auto"/>
                                                                <w:left w:val="none" w:sz="0" w:space="0" w:color="auto"/>
                                                                <w:bottom w:val="none" w:sz="0" w:space="0" w:color="auto"/>
                                                                <w:right w:val="none" w:sz="0" w:space="0" w:color="auto"/>
                                                              </w:divBdr>
                                                              <w:divsChild>
                                                                <w:div w:id="447893353">
                                                                  <w:marLeft w:val="0"/>
                                                                  <w:marRight w:val="0"/>
                                                                  <w:marTop w:val="0"/>
                                                                  <w:marBottom w:val="0"/>
                                                                  <w:divBdr>
                                                                    <w:top w:val="none" w:sz="0" w:space="0" w:color="auto"/>
                                                                    <w:left w:val="none" w:sz="0" w:space="0" w:color="auto"/>
                                                                    <w:bottom w:val="none" w:sz="0" w:space="0" w:color="auto"/>
                                                                    <w:right w:val="none" w:sz="0" w:space="0" w:color="auto"/>
                                                                  </w:divBdr>
                                                                </w:div>
                                                                <w:div w:id="21233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699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openxmlformats.org/officeDocument/2006/relationships/hyperlink" Target="mailto:lindsay.sorenson@austin.k12.mn.us" TargetMode="External"/><Relationship Id="rId3" Type="http://schemas.openxmlformats.org/officeDocument/2006/relationships/styles" Target="styles.xml"/><Relationship Id="rId21" Type="http://schemas.openxmlformats.org/officeDocument/2006/relationships/hyperlink" Target="http://www.aauwmn.org" TargetMode="Externa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dkrob@live.com" TargetMode="External"/><Relationship Id="rId20" Type="http://schemas.openxmlformats.org/officeDocument/2006/relationships/hyperlink" Target="mailto:rao_raedawn@yahoo.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jpeg"/><Relationship Id="rId10" Type="http://schemas.openxmlformats.org/officeDocument/2006/relationships/diagramLayout" Target="diagrams/layout1.xml"/><Relationship Id="rId19" Type="http://schemas.openxmlformats.org/officeDocument/2006/relationships/hyperlink" Target="mailto:csbogott@charter.net"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csbogott@charter.net" TargetMode="External"/><Relationship Id="rId22" Type="http://schemas.openxmlformats.org/officeDocument/2006/relationships/hyperlink" Target="http://www.aauw.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14, Issue 5</a:t>
          </a:r>
        </a:p>
        <a:p>
          <a:pPr algn="ctr"/>
          <a:r>
            <a:rPr lang="en-US" sz="1400">
              <a:latin typeface="Comic Sans MS" pitchFamily="66" charset="0"/>
            </a:rPr>
            <a:t>February 2016</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3C2CCA49-026A-478B-A880-5A8EA9953FB7}" type="presOf" srcId="{5B95365D-039B-40C7-964A-040F26C60760}" destId="{C5A87729-7276-45FE-A8B1-756E48B636CE}"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4239730A-C2C7-4032-939A-4F28E1E53D22}" type="presOf" srcId="{84D16AA7-79DA-4F98-B68D-966BA3D58A4D}" destId="{BDA11559-89B4-407F-B88E-4D2623B5B95A}" srcOrd="0" destOrd="0" presId="urn:microsoft.com/office/officeart/2005/8/layout/vList2"/>
    <dgm:cxn modelId="{81ACCCAE-53BA-41F3-BA91-E9EDF2C4042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14, Issue 5</a:t>
          </a:r>
        </a:p>
        <a:p>
          <a:pPr lvl="0" algn="ctr" defTabSz="1955800">
            <a:lnSpc>
              <a:spcPct val="90000"/>
            </a:lnSpc>
            <a:spcBef>
              <a:spcPct val="0"/>
            </a:spcBef>
            <a:spcAft>
              <a:spcPct val="35000"/>
            </a:spcAft>
          </a:pPr>
          <a:r>
            <a:rPr lang="en-US" sz="1400" kern="1200">
              <a:latin typeface="Comic Sans MS" pitchFamily="66" charset="0"/>
            </a:rPr>
            <a:t>February 2016</a:t>
          </a:r>
        </a:p>
      </dsp:txBody>
      <dsp:txXfrm>
        <a:off x="104252" y="105016"/>
        <a:ext cx="6017878" cy="19271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18B15-8549-4452-AD99-145571DF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8826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2016-01-29T14:43:00Z</dcterms:created>
  <dcterms:modified xsi:type="dcterms:W3CDTF">2016-01-29T14:43:00Z</dcterms:modified>
</cp:coreProperties>
</file>