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0" w:type="dxa"/>
        <w:tblInd w:w="91" w:type="dxa"/>
        <w:tblLook w:val="04A0" w:firstRow="1" w:lastRow="0" w:firstColumn="1" w:lastColumn="0" w:noHBand="0" w:noVBand="1"/>
      </w:tblPr>
      <w:tblGrid>
        <w:gridCol w:w="2790"/>
        <w:gridCol w:w="1316"/>
        <w:gridCol w:w="1114"/>
      </w:tblGrid>
      <w:tr w:rsidR="00385C5B" w:rsidRPr="00AB53EE" w:rsidTr="00417805">
        <w:trPr>
          <w:trHeight w:val="33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385C5B" w:rsidRPr="00AB53EE" w:rsidTr="00417805">
        <w:trPr>
          <w:trHeight w:val="31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 1 - August 30, 2015</w:t>
            </w: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7/1/15 - 8/30/15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$7,640.58</w:t>
            </w: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sz w:val="20"/>
                <w:szCs w:val="20"/>
              </w:rPr>
              <w:t xml:space="preserve">     1,300.00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1,300.00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sz w:val="20"/>
                <w:szCs w:val="20"/>
              </w:rPr>
              <w:t>$8,940.58</w:t>
            </w: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sz w:val="20"/>
                <w:szCs w:val="20"/>
              </w:rPr>
              <w:t>Dues Paid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sz w:val="20"/>
                <w:szCs w:val="20"/>
              </w:rPr>
              <w:t xml:space="preserve">     1,035.00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$1,035.00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C5B" w:rsidRPr="00AB53EE" w:rsidTr="00417805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8/30/15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5B" w:rsidRPr="00AB53EE" w:rsidRDefault="00385C5B" w:rsidP="00417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$7,905.58</w:t>
            </w:r>
          </w:p>
        </w:tc>
      </w:tr>
    </w:tbl>
    <w:p w:rsidR="009F0DCB" w:rsidRDefault="00385C5B">
      <w:bookmarkStart w:id="0" w:name="_GoBack"/>
      <w:bookmarkEnd w:id="0"/>
    </w:p>
    <w:sectPr w:rsidR="009F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B"/>
    <w:rsid w:val="00385C5B"/>
    <w:rsid w:val="00C3472E"/>
    <w:rsid w:val="00D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0846E-043B-4C88-A89F-2E7BC54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2015-09-03T19:09:00Z</dcterms:created>
  <dcterms:modified xsi:type="dcterms:W3CDTF">2015-09-03T19:10:00Z</dcterms:modified>
</cp:coreProperties>
</file>